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D8" w:rsidRDefault="00782AD8" w:rsidP="002A2D8C">
      <w:pPr>
        <w:jc w:val="both"/>
        <w:rPr>
          <w:rFonts w:ascii="Times New Roman" w:hAnsi="Times New Roman"/>
          <w:sz w:val="28"/>
          <w:szCs w:val="28"/>
        </w:rPr>
      </w:pPr>
    </w:p>
    <w:p w:rsidR="00782AD8" w:rsidRDefault="0069460B" w:rsidP="002A2D8C">
      <w:pPr>
        <w:jc w:val="both"/>
        <w:rPr>
          <w:rFonts w:ascii="Times New Roman" w:hAnsi="Times New Roman"/>
          <w:sz w:val="28"/>
          <w:szCs w:val="28"/>
        </w:rPr>
      </w:pPr>
      <w:r w:rsidRPr="0069460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D:\сканы холод\2020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D8" w:rsidRDefault="00782AD8" w:rsidP="002A2D8C">
      <w:pPr>
        <w:jc w:val="both"/>
        <w:rPr>
          <w:rFonts w:ascii="Times New Roman" w:hAnsi="Times New Roman"/>
          <w:sz w:val="28"/>
          <w:szCs w:val="28"/>
        </w:rPr>
      </w:pPr>
    </w:p>
    <w:p w:rsidR="00782AD8" w:rsidRDefault="00782AD8" w:rsidP="002A2D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2A2D8C" w:rsidRPr="0036126D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2A2D8C">
        <w:rPr>
          <w:rFonts w:ascii="Times New Roman" w:hAnsi="Times New Roman"/>
          <w:sz w:val="28"/>
          <w:szCs w:val="28"/>
        </w:rPr>
        <w:t xml:space="preserve">учебной практики </w:t>
      </w:r>
      <w:r w:rsidR="002A2D8C" w:rsidRPr="0036126D">
        <w:rPr>
          <w:rFonts w:ascii="Times New Roman" w:hAnsi="Times New Roman"/>
          <w:sz w:val="28"/>
          <w:szCs w:val="28"/>
        </w:rPr>
        <w:t>разработана на основе</w:t>
      </w:r>
      <w:r>
        <w:rPr>
          <w:rFonts w:ascii="Times New Roman" w:hAnsi="Times New Roman"/>
          <w:sz w:val="28"/>
          <w:szCs w:val="28"/>
        </w:rPr>
        <w:t>:</w:t>
      </w:r>
    </w:p>
    <w:p w:rsidR="002A2D8C" w:rsidRDefault="00782AD8" w:rsidP="002A2D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A2D8C" w:rsidRPr="0036126D"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2A2D8C">
        <w:rPr>
          <w:rFonts w:ascii="Times New Roman" w:hAnsi="Times New Roman"/>
          <w:sz w:val="28"/>
          <w:szCs w:val="28"/>
        </w:rPr>
        <w:t>специальности</w:t>
      </w:r>
      <w:r w:rsidR="002A2D8C" w:rsidRPr="0036126D">
        <w:rPr>
          <w:rFonts w:ascii="Times New Roman" w:hAnsi="Times New Roman"/>
          <w:sz w:val="28"/>
          <w:szCs w:val="28"/>
        </w:rPr>
        <w:t xml:space="preserve"> 15.0</w:t>
      </w:r>
      <w:r w:rsidR="002A2D8C">
        <w:rPr>
          <w:rFonts w:ascii="Times New Roman" w:hAnsi="Times New Roman"/>
          <w:sz w:val="28"/>
          <w:szCs w:val="28"/>
        </w:rPr>
        <w:t>2</w:t>
      </w:r>
      <w:r w:rsidR="0032458A">
        <w:rPr>
          <w:rFonts w:ascii="Times New Roman" w:hAnsi="Times New Roman"/>
          <w:sz w:val="28"/>
          <w:szCs w:val="28"/>
        </w:rPr>
        <w:t>.06</w:t>
      </w:r>
      <w:r w:rsidR="00585108">
        <w:rPr>
          <w:rFonts w:ascii="Times New Roman" w:hAnsi="Times New Roman"/>
          <w:sz w:val="28"/>
          <w:szCs w:val="28"/>
        </w:rPr>
        <w:t xml:space="preserve"> Монтаж </w:t>
      </w:r>
      <w:r w:rsidR="008F0488">
        <w:rPr>
          <w:rFonts w:ascii="Times New Roman" w:hAnsi="Times New Roman"/>
          <w:sz w:val="28"/>
          <w:szCs w:val="28"/>
        </w:rPr>
        <w:t>и техническая эксплуа</w:t>
      </w:r>
      <w:r w:rsidR="0032458A">
        <w:rPr>
          <w:rFonts w:ascii="Times New Roman" w:hAnsi="Times New Roman"/>
          <w:sz w:val="28"/>
          <w:szCs w:val="28"/>
        </w:rPr>
        <w:t>тация холодильно-компрессорных машин и установок</w:t>
      </w:r>
      <w:r w:rsidR="002A2D8C" w:rsidRPr="0036126D">
        <w:rPr>
          <w:rFonts w:ascii="Times New Roman" w:hAnsi="Times New Roman"/>
          <w:sz w:val="28"/>
          <w:szCs w:val="28"/>
        </w:rPr>
        <w:t xml:space="preserve">, </w:t>
      </w:r>
      <w:r w:rsidR="00413564">
        <w:rPr>
          <w:rFonts w:ascii="Times New Roman" w:hAnsi="Times New Roman"/>
          <w:sz w:val="28"/>
          <w:szCs w:val="28"/>
        </w:rPr>
        <w:t xml:space="preserve">входит в состав УГС 15.00.00 </w:t>
      </w:r>
      <w:r>
        <w:rPr>
          <w:rFonts w:ascii="Times New Roman" w:hAnsi="Times New Roman"/>
          <w:sz w:val="28"/>
          <w:szCs w:val="28"/>
        </w:rPr>
        <w:t xml:space="preserve">Машиностроение, </w:t>
      </w:r>
      <w:r w:rsidR="002A2D8C" w:rsidRPr="0036126D">
        <w:rPr>
          <w:rFonts w:ascii="Times New Roman" w:hAnsi="Times New Roman"/>
          <w:sz w:val="28"/>
          <w:szCs w:val="28"/>
        </w:rPr>
        <w:t>утвержденного приказом Министерства образования и науки Российской Федерации от 18 апреля 2014 года</w:t>
      </w:r>
      <w:r w:rsidR="00844D19">
        <w:rPr>
          <w:rFonts w:ascii="Times New Roman" w:hAnsi="Times New Roman"/>
          <w:sz w:val="28"/>
          <w:szCs w:val="28"/>
        </w:rPr>
        <w:t xml:space="preserve"> № 344</w:t>
      </w:r>
      <w:r>
        <w:rPr>
          <w:rFonts w:ascii="Times New Roman" w:hAnsi="Times New Roman"/>
          <w:sz w:val="28"/>
          <w:szCs w:val="28"/>
        </w:rPr>
        <w:t>;</w:t>
      </w:r>
    </w:p>
    <w:p w:rsidR="00782AD8" w:rsidRPr="00A02CB6" w:rsidRDefault="00782AD8" w:rsidP="00782AD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02CB6">
        <w:rPr>
          <w:rFonts w:ascii="Times New Roman" w:hAnsi="Times New Roman"/>
          <w:noProof/>
          <w:sz w:val="28"/>
          <w:szCs w:val="28"/>
        </w:rPr>
        <w:t>-</w:t>
      </w:r>
      <w:r w:rsidRPr="00A02CB6">
        <w:rPr>
          <w:rFonts w:ascii="Times New Roman" w:hAnsi="Times New Roman"/>
          <w:sz w:val="28"/>
          <w:szCs w:val="28"/>
        </w:rPr>
        <w:t>основной профессиональной образовательной программы</w:t>
      </w:r>
      <w:r w:rsidRPr="00A02CB6">
        <w:rPr>
          <w:rFonts w:ascii="Times New Roman" w:hAnsi="Times New Roman"/>
          <w:spacing w:val="-6"/>
          <w:sz w:val="28"/>
          <w:szCs w:val="28"/>
        </w:rPr>
        <w:t xml:space="preserve"> по специальности 15.02.06 </w:t>
      </w:r>
      <w:r w:rsidRPr="00A02CB6">
        <w:rPr>
          <w:rFonts w:ascii="Times New Roman" w:hAnsi="Times New Roman"/>
          <w:noProof/>
          <w:sz w:val="28"/>
          <w:szCs w:val="28"/>
        </w:rPr>
        <w:t>Монтаж и техническая эксплуатация холодильно-компрессорных машин и установок (по отраслям)</w:t>
      </w:r>
      <w:r>
        <w:rPr>
          <w:rFonts w:ascii="Times New Roman" w:hAnsi="Times New Roman"/>
          <w:noProof/>
          <w:sz w:val="28"/>
          <w:szCs w:val="28"/>
        </w:rPr>
        <w:t>,2020г.</w:t>
      </w:r>
    </w:p>
    <w:p w:rsidR="00782AD8" w:rsidRPr="0036126D" w:rsidRDefault="00782AD8" w:rsidP="002A2D8C">
      <w:pPr>
        <w:jc w:val="both"/>
        <w:rPr>
          <w:rFonts w:ascii="Times New Roman" w:hAnsi="Times New Roman"/>
          <w:sz w:val="28"/>
          <w:szCs w:val="28"/>
        </w:rPr>
      </w:pPr>
    </w:p>
    <w:p w:rsidR="002A2D8C" w:rsidRPr="0036126D" w:rsidRDefault="002A2D8C" w:rsidP="002A2D8C">
      <w:pPr>
        <w:rPr>
          <w:rFonts w:ascii="Times New Roman" w:hAnsi="Times New Roman"/>
        </w:rPr>
      </w:pP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</w:p>
    <w:p w:rsidR="002A2D8C" w:rsidRPr="000C7FBE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26D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0C7FBE">
        <w:rPr>
          <w:rFonts w:ascii="Times New Roman" w:hAnsi="Times New Roman"/>
          <w:sz w:val="28"/>
          <w:szCs w:val="28"/>
        </w:rPr>
        <w:t>ГАПОУ «Каз</w:t>
      </w:r>
      <w:r w:rsidR="000C7FBE">
        <w:rPr>
          <w:rFonts w:ascii="Times New Roman" w:hAnsi="Times New Roman"/>
          <w:sz w:val="28"/>
          <w:szCs w:val="28"/>
        </w:rPr>
        <w:t>анский политехнический колледж»</w:t>
      </w:r>
    </w:p>
    <w:p w:rsidR="002A2D8C" w:rsidRPr="006A7D64" w:rsidRDefault="002A2D8C" w:rsidP="002A2D8C">
      <w:pPr>
        <w:rPr>
          <w:rFonts w:ascii="Times New Roman" w:hAnsi="Times New Roman"/>
          <w:sz w:val="28"/>
          <w:szCs w:val="28"/>
        </w:rPr>
      </w:pPr>
      <w:r w:rsidRPr="0036126D">
        <w:rPr>
          <w:rFonts w:ascii="Times New Roman" w:hAnsi="Times New Roman"/>
          <w:sz w:val="28"/>
          <w:szCs w:val="28"/>
        </w:rPr>
        <w:t xml:space="preserve">Разработчик: </w:t>
      </w:r>
      <w:r w:rsidR="00585108" w:rsidRPr="000C7FBE">
        <w:rPr>
          <w:rFonts w:ascii="Times New Roman" w:hAnsi="Times New Roman"/>
          <w:sz w:val="28"/>
          <w:szCs w:val="28"/>
        </w:rPr>
        <w:t>Степанова Л А</w:t>
      </w:r>
      <w:r w:rsidRPr="000C7FBE">
        <w:rPr>
          <w:rFonts w:ascii="Times New Roman" w:hAnsi="Times New Roman"/>
          <w:sz w:val="28"/>
          <w:szCs w:val="28"/>
        </w:rPr>
        <w:t>, пре</w:t>
      </w:r>
      <w:r w:rsidR="00585108" w:rsidRPr="000C7FBE">
        <w:rPr>
          <w:rFonts w:ascii="Times New Roman" w:hAnsi="Times New Roman"/>
          <w:sz w:val="28"/>
          <w:szCs w:val="28"/>
        </w:rPr>
        <w:t xml:space="preserve">подаватель 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2A2D8C" w:rsidRPr="0073017B" w:rsidRDefault="002A2D8C" w:rsidP="002A2D8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723D" w:rsidRPr="0073017B" w:rsidRDefault="00AF723D" w:rsidP="00AF723D">
      <w:pPr>
        <w:ind w:left="-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СОДЕРЖАНИЕ                                                      Стр.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Цели учебной  практики                                                                          4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Задачи  учебной практики                                                                       4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Мест</w:t>
      </w:r>
      <w:r w:rsidR="008F0488">
        <w:rPr>
          <w:rFonts w:ascii="Times New Roman" w:hAnsi="Times New Roman"/>
          <w:color w:val="000000" w:themeColor="text1"/>
          <w:sz w:val="28"/>
          <w:szCs w:val="28"/>
        </w:rPr>
        <w:t>о учебной практики в структуре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Форма проведения  учебной практики                 </w:t>
      </w:r>
      <w:r w:rsidR="002360B3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Место и время проведения учебной практики                                      </w:t>
      </w:r>
      <w:r w:rsidR="00D51F80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Компетенции обучающихся, формируемые в результате                    </w:t>
      </w:r>
      <w:r w:rsidR="002360B3">
        <w:rPr>
          <w:rFonts w:ascii="Times New Roman" w:hAnsi="Times New Roman"/>
          <w:color w:val="000000" w:themeColor="text1"/>
          <w:sz w:val="28"/>
          <w:szCs w:val="28"/>
        </w:rPr>
        <w:t>7</w:t>
      </w:r>
    </w:p>
    <w:p w:rsidR="00AF723D" w:rsidRPr="0073017B" w:rsidRDefault="00AF723D" w:rsidP="00AF723D">
      <w:pPr>
        <w:spacing w:after="0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прохождения учебной практики  </w:t>
      </w:r>
    </w:p>
    <w:p w:rsidR="00AF723D" w:rsidRPr="0073017B" w:rsidRDefault="00AF723D" w:rsidP="00AF723D">
      <w:pPr>
        <w:pStyle w:val="a3"/>
        <w:widowControl w:val="0"/>
        <w:numPr>
          <w:ilvl w:val="0"/>
          <w:numId w:val="1"/>
        </w:num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Структура и содержание учебной практики                                         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Форма промежуточной аттестации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pStyle w:val="2"/>
        <w:numPr>
          <w:ilvl w:val="0"/>
          <w:numId w:val="1"/>
        </w:num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Учебно-методическое и информационное обеспечение        самостоятельной работы обучающихся учебной </w:t>
      </w:r>
    </w:p>
    <w:p w:rsidR="00AF723D" w:rsidRPr="0073017B" w:rsidRDefault="00AF723D" w:rsidP="00AF723D">
      <w:pPr>
        <w:pStyle w:val="2"/>
        <w:spacing w:after="0" w:line="228" w:lineRule="auto"/>
        <w:ind w:left="36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практике               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Учебно-методическое и информационное обеспечении</w:t>
      </w:r>
    </w:p>
    <w:p w:rsidR="00AF723D" w:rsidRPr="0073017B" w:rsidRDefault="00AF723D" w:rsidP="00AF723D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учебной практики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Контроль и оценка результатов освоения учебной</w:t>
      </w:r>
    </w:p>
    <w:p w:rsidR="00AF723D" w:rsidRPr="0073017B" w:rsidRDefault="00AF723D" w:rsidP="00AF723D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дисциплины          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AF723D" w:rsidRPr="00F82BCA" w:rsidRDefault="00AF723D" w:rsidP="00AF723D">
      <w:pPr>
        <w:ind w:left="-993"/>
        <w:rPr>
          <w:sz w:val="28"/>
          <w:szCs w:val="28"/>
        </w:rPr>
      </w:pPr>
    </w:p>
    <w:p w:rsidR="002A2D8C" w:rsidRPr="008F3C2B" w:rsidRDefault="002A2D8C" w:rsidP="008F3C2B">
      <w:pPr>
        <w:ind w:left="-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8726CA" w:rsidRPr="00AF723D" w:rsidRDefault="00AF723D" w:rsidP="00AF723D">
      <w:pPr>
        <w:rPr>
          <w:rFonts w:ascii="Times New Roman" w:hAnsi="Times New Roman"/>
          <w:sz w:val="28"/>
          <w:szCs w:val="28"/>
          <w:lang w:eastAsia="ru-RU"/>
        </w:rPr>
      </w:pPr>
      <w:r w:rsidRPr="00AF723D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8726CA" w:rsidRPr="00AA6031">
        <w:rPr>
          <w:rFonts w:ascii="Times New Roman" w:hAnsi="Times New Roman"/>
          <w:b/>
          <w:sz w:val="28"/>
          <w:szCs w:val="28"/>
        </w:rPr>
        <w:t>Цели учебной практики</w:t>
      </w:r>
      <w:r w:rsidR="00AA6031" w:rsidRPr="00AA6031">
        <w:rPr>
          <w:rFonts w:ascii="Times New Roman" w:hAnsi="Times New Roman"/>
          <w:b/>
          <w:sz w:val="28"/>
          <w:szCs w:val="28"/>
        </w:rPr>
        <w:t>:</w:t>
      </w:r>
    </w:p>
    <w:p w:rsidR="00270744" w:rsidRDefault="008726CA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AA6031">
        <w:rPr>
          <w:rFonts w:ascii="Times New Roman" w:hAnsi="Times New Roman"/>
          <w:color w:val="000000" w:themeColor="text1"/>
          <w:sz w:val="28"/>
          <w:szCs w:val="28"/>
        </w:rPr>
        <w:t>Целью учебной практики является комплексное освоение обучающимися</w:t>
      </w:r>
      <w:r w:rsidR="005851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108">
        <w:rPr>
          <w:rFonts w:ascii="Times New Roman" w:eastAsia="TimesNewRomanPSMT" w:hAnsi="Times New Roman"/>
          <w:color w:val="000000" w:themeColor="text1"/>
          <w:sz w:val="28"/>
          <w:szCs w:val="28"/>
        </w:rPr>
        <w:t>работ по уча</w:t>
      </w:r>
      <w:r w:rsidR="00EE780F">
        <w:rPr>
          <w:rFonts w:ascii="Times New Roman" w:eastAsia="TimesNewRomanPSMT" w:hAnsi="Times New Roman"/>
          <w:color w:val="000000" w:themeColor="text1"/>
          <w:sz w:val="28"/>
          <w:szCs w:val="28"/>
        </w:rPr>
        <w:t>стию в организации работы структурного подразделения</w:t>
      </w:r>
      <w:r w:rsidR="00585108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AA6031" w:rsidRPr="00AA6031">
        <w:rPr>
          <w:rFonts w:ascii="Times New Roman" w:eastAsia="TimesNewRomanPSMT" w:hAnsi="Times New Roman"/>
          <w:color w:val="000000" w:themeColor="text1"/>
          <w:sz w:val="28"/>
          <w:szCs w:val="28"/>
        </w:rPr>
        <w:t>. В ходе освоения программы учебной практики, обучающиеся должны иметь</w:t>
      </w:r>
      <w:r w:rsidR="00270744">
        <w:rPr>
          <w:rFonts w:ascii="Times New Roman" w:eastAsia="TimesNewRomanPSMT" w:hAnsi="Times New Roman"/>
          <w:color w:val="000000" w:themeColor="text1"/>
          <w:sz w:val="28"/>
          <w:szCs w:val="28"/>
        </w:rPr>
        <w:t>:</w:t>
      </w:r>
    </w:p>
    <w:p w:rsidR="006A7D64" w:rsidRPr="006A7D64" w:rsidRDefault="006A7D64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</w:p>
    <w:p w:rsidR="008726CA" w:rsidRDefault="008726CA" w:rsidP="001D033E">
      <w:pPr>
        <w:widowControl w:val="0"/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26CA">
        <w:rPr>
          <w:rFonts w:ascii="Times New Roman" w:hAnsi="Times New Roman"/>
          <w:b/>
          <w:sz w:val="28"/>
          <w:szCs w:val="28"/>
        </w:rPr>
        <w:t>практический опыт:</w:t>
      </w:r>
    </w:p>
    <w:p w:rsidR="00AA6031" w:rsidRPr="00270744" w:rsidRDefault="00AA6031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70744">
        <w:rPr>
          <w:color w:val="000000"/>
          <w:sz w:val="28"/>
          <w:szCs w:val="28"/>
        </w:rPr>
        <w:t>- учас</w:t>
      </w:r>
      <w:r w:rsidR="00EE780F">
        <w:rPr>
          <w:color w:val="000000"/>
          <w:sz w:val="28"/>
          <w:szCs w:val="28"/>
        </w:rPr>
        <w:t xml:space="preserve">тия в планировании </w:t>
      </w:r>
      <w:r w:rsidRPr="00270744">
        <w:rPr>
          <w:color w:val="000000"/>
          <w:sz w:val="28"/>
          <w:szCs w:val="28"/>
        </w:rPr>
        <w:t xml:space="preserve"> работы структурного подразделения;</w:t>
      </w:r>
    </w:p>
    <w:p w:rsidR="00AA6031" w:rsidRPr="00270744" w:rsidRDefault="00161FAB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участия в организации работы структурного подразделения для реализации производственной деятельности</w:t>
      </w:r>
      <w:r w:rsidR="00AA6031" w:rsidRPr="00270744">
        <w:rPr>
          <w:color w:val="000000"/>
          <w:sz w:val="28"/>
          <w:szCs w:val="28"/>
        </w:rPr>
        <w:t>;</w:t>
      </w:r>
    </w:p>
    <w:p w:rsidR="00AA6031" w:rsidRPr="00691191" w:rsidRDefault="00161FAB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участия в анализе и оценке качества выполняемых работ структурного </w:t>
      </w:r>
      <w:r w:rsidR="00AA6031" w:rsidRPr="00270744">
        <w:rPr>
          <w:color w:val="000000"/>
          <w:sz w:val="28"/>
          <w:szCs w:val="28"/>
        </w:rPr>
        <w:t xml:space="preserve"> подразделения</w:t>
      </w:r>
      <w:r w:rsidR="00691191">
        <w:rPr>
          <w:color w:val="000000"/>
          <w:sz w:val="28"/>
          <w:szCs w:val="28"/>
        </w:rPr>
        <w:t>;</w:t>
      </w:r>
    </w:p>
    <w:p w:rsidR="00AA6031" w:rsidRPr="00AA6031" w:rsidRDefault="00AA6031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A6031">
        <w:rPr>
          <w:b/>
          <w:color w:val="000000"/>
          <w:sz w:val="28"/>
          <w:szCs w:val="28"/>
        </w:rPr>
        <w:t>2.Задачи учебной практики: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>Задачами учебной практикия</w:t>
      </w:r>
      <w:r w:rsidR="00585108">
        <w:rPr>
          <w:rFonts w:ascii="Times New Roman" w:hAnsi="Times New Roman"/>
          <w:sz w:val="28"/>
          <w:szCs w:val="28"/>
        </w:rPr>
        <w:t xml:space="preserve"> </w:t>
      </w:r>
      <w:r w:rsidR="0032458A">
        <w:rPr>
          <w:rFonts w:ascii="Times New Roman" w:hAnsi="Times New Roman"/>
          <w:sz w:val="28"/>
          <w:szCs w:val="28"/>
        </w:rPr>
        <w:t>я</w:t>
      </w:r>
      <w:r w:rsidR="00AA6031">
        <w:rPr>
          <w:rFonts w:ascii="Times New Roman" w:hAnsi="Times New Roman"/>
          <w:sz w:val="28"/>
          <w:szCs w:val="28"/>
        </w:rPr>
        <w:t xml:space="preserve">ляется формирование у обучающихся    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первоначальных практических профессиональных умений и освоения 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трудовых приемов, операций, технологических  процессов в рамках  </w:t>
      </w:r>
    </w:p>
    <w:p w:rsidR="00AA6031" w:rsidRDefault="00EA2A10" w:rsidP="00585108">
      <w:pPr>
        <w:pStyle w:val="2"/>
        <w:widowControl w:val="0"/>
        <w:tabs>
          <w:tab w:val="left" w:pos="720"/>
        </w:tabs>
        <w:ind w:left="-709"/>
        <w:jc w:val="both"/>
        <w:rPr>
          <w:rStyle w:val="211pt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>профессионального модуля ПМ.0</w:t>
      </w:r>
      <w:r w:rsidR="00585108">
        <w:rPr>
          <w:rFonts w:ascii="Times New Roman" w:hAnsi="Times New Roman"/>
          <w:sz w:val="28"/>
          <w:szCs w:val="28"/>
        </w:rPr>
        <w:t>3</w:t>
      </w:r>
      <w:r w:rsidR="00413564" w:rsidRPr="00413564">
        <w:t xml:space="preserve"> </w:t>
      </w:r>
      <w:r w:rsidR="00413564" w:rsidRPr="00413564">
        <w:rPr>
          <w:rStyle w:val="211pt"/>
          <w:b w:val="0"/>
          <w:sz w:val="28"/>
          <w:szCs w:val="28"/>
        </w:rPr>
        <w:t xml:space="preserve">Участие в организации работы коллектива </w:t>
      </w:r>
    </w:p>
    <w:p w:rsidR="00413564" w:rsidRPr="00413564" w:rsidRDefault="00413564" w:rsidP="00585108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b/>
          <w:spacing w:val="-5"/>
          <w:sz w:val="28"/>
          <w:szCs w:val="28"/>
        </w:rPr>
      </w:pPr>
      <w:r>
        <w:rPr>
          <w:rStyle w:val="211pt"/>
          <w:b w:val="0"/>
          <w:sz w:val="28"/>
          <w:szCs w:val="28"/>
        </w:rPr>
        <w:t xml:space="preserve">             </w:t>
      </w:r>
      <w:r w:rsidRPr="00413564">
        <w:rPr>
          <w:rStyle w:val="211pt"/>
          <w:b w:val="0"/>
          <w:sz w:val="28"/>
          <w:szCs w:val="28"/>
        </w:rPr>
        <w:t>на производственном участке</w:t>
      </w:r>
      <w:r w:rsidRPr="00413564">
        <w:rPr>
          <w:rFonts w:ascii="Times New Roman" w:hAnsi="Times New Roman"/>
          <w:b/>
          <w:spacing w:val="-5"/>
          <w:sz w:val="28"/>
          <w:szCs w:val="28"/>
        </w:rPr>
        <w:t xml:space="preserve">  </w:t>
      </w:r>
    </w:p>
    <w:p w:rsidR="00270744" w:rsidRPr="00890DA5" w:rsidRDefault="007143F1" w:rsidP="007143F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Обучающийся должен</w:t>
      </w:r>
      <w:r w:rsidRPr="00890DA5">
        <w:rPr>
          <w:rFonts w:ascii="Times New Roman" w:hAnsi="Times New Roman"/>
          <w:b/>
          <w:sz w:val="28"/>
          <w:szCs w:val="28"/>
        </w:rPr>
        <w:t xml:space="preserve"> уметь: </w:t>
      </w:r>
    </w:p>
    <w:p w:rsidR="007143F1" w:rsidRDefault="00EE780F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91191">
        <w:rPr>
          <w:rFonts w:ascii="Times New Roman" w:hAnsi="Times New Roman"/>
          <w:sz w:val="28"/>
          <w:szCs w:val="28"/>
          <w:lang w:eastAsia="ru-RU"/>
        </w:rPr>
        <w:t xml:space="preserve"> анализировать кадровый потенциал </w:t>
      </w:r>
      <w:r w:rsidR="00EA4D0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91191">
        <w:rPr>
          <w:rFonts w:ascii="Times New Roman" w:hAnsi="Times New Roman"/>
          <w:sz w:val="28"/>
          <w:szCs w:val="28"/>
          <w:lang w:eastAsia="ru-RU"/>
        </w:rPr>
        <w:t>подбирать и мотивировать персоналв процессе трудовой деятельности;</w:t>
      </w:r>
      <w:r w:rsidR="00EA4D0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A4D05" w:rsidRDefault="00691191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обеспечивать адаптацию персонала </w:t>
      </w:r>
      <w:r w:rsidR="007143F1">
        <w:rPr>
          <w:rFonts w:ascii="Times New Roman" w:hAnsi="Times New Roman"/>
          <w:sz w:val="28"/>
          <w:szCs w:val="28"/>
          <w:lang w:eastAsia="ru-RU"/>
        </w:rPr>
        <w:t>;</w:t>
      </w:r>
      <w:r w:rsidR="00EA2A10">
        <w:rPr>
          <w:rFonts w:ascii="Times New Roman" w:hAnsi="Times New Roman"/>
          <w:sz w:val="28"/>
          <w:szCs w:val="28"/>
          <w:lang w:eastAsia="ru-RU"/>
        </w:rPr>
        <w:t>обеспечить выполнение производственных заданий;</w:t>
      </w:r>
    </w:p>
    <w:p w:rsidR="007143F1" w:rsidRDefault="00EA2A10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организовывать работу персонала;</w:t>
      </w:r>
    </w:p>
    <w:p w:rsidR="007143F1" w:rsidRDefault="00EA2A10" w:rsidP="00714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составлять и оформлять техническую документацию о работе холодильной установки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;вести учет расхода основных запасных частей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;осуществлять контроль за соблюдением выполнения всех работ на производственном участке </w:t>
      </w:r>
      <w:r w:rsidR="007143F1">
        <w:rPr>
          <w:rFonts w:ascii="Times New Roman" w:hAnsi="Times New Roman"/>
          <w:sz w:val="28"/>
          <w:szCs w:val="28"/>
          <w:lang w:eastAsia="ru-RU"/>
        </w:rPr>
        <w:t>.</w:t>
      </w:r>
    </w:p>
    <w:p w:rsidR="001D033E" w:rsidRDefault="00EA2A10" w:rsidP="007143F1">
      <w:pPr>
        <w:widowControl w:val="0"/>
        <w:spacing w:after="0" w:line="240" w:lineRule="auto"/>
        <w:ind w:left="-709" w:firstLine="709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-анализировать влияние инновационных мероприятий на организацию труда</w:t>
      </w:r>
    </w:p>
    <w:p w:rsidR="007143F1" w:rsidRPr="00890DA5" w:rsidRDefault="007143F1" w:rsidP="00714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Обучающийся должен </w:t>
      </w:r>
      <w:r w:rsidRPr="00890DA5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7143F1" w:rsidRDefault="007143F1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содержание основных документов, определяющих порядок монтажа ,технической документации и обслуживания холодильной установки 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143F1" w:rsidRDefault="00B02BF7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систему технологической подготовки производства холода</w:t>
      </w:r>
      <w:r w:rsidR="007143F1">
        <w:rPr>
          <w:rFonts w:ascii="Times New Roman" w:hAnsi="Times New Roman"/>
          <w:sz w:val="28"/>
          <w:szCs w:val="28"/>
          <w:lang w:eastAsia="ru-RU"/>
        </w:rPr>
        <w:t>;</w:t>
      </w:r>
    </w:p>
    <w:p w:rsidR="007143F1" w:rsidRDefault="00B02BF7" w:rsidP="007143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 основы теории принятия управленческих решений</w:t>
      </w:r>
      <w:r w:rsidR="007143F1">
        <w:rPr>
          <w:sz w:val="28"/>
          <w:szCs w:val="28"/>
          <w:lang w:eastAsia="ru-RU"/>
        </w:rPr>
        <w:t>.</w:t>
      </w:r>
    </w:p>
    <w:p w:rsidR="007143F1" w:rsidRDefault="007143F1" w:rsidP="007143F1">
      <w:pPr>
        <w:pStyle w:val="Default"/>
        <w:jc w:val="both"/>
        <w:rPr>
          <w:sz w:val="28"/>
          <w:szCs w:val="28"/>
        </w:rPr>
      </w:pPr>
    </w:p>
    <w:p w:rsidR="002A2D8C" w:rsidRPr="001D033E" w:rsidRDefault="001D033E" w:rsidP="007143F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3.М</w:t>
      </w:r>
      <w:r w:rsidRPr="001D033E">
        <w:rPr>
          <w:rFonts w:ascii="Times New Roman" w:hAnsi="Times New Roman"/>
          <w:b/>
          <w:sz w:val="28"/>
          <w:szCs w:val="28"/>
          <w:lang w:eastAsia="ru-RU"/>
        </w:rPr>
        <w:t>есто уч</w:t>
      </w:r>
      <w:r w:rsidR="00841A64">
        <w:rPr>
          <w:rFonts w:ascii="Times New Roman" w:hAnsi="Times New Roman"/>
          <w:b/>
          <w:sz w:val="28"/>
          <w:szCs w:val="28"/>
          <w:lang w:eastAsia="ru-RU"/>
        </w:rPr>
        <w:t>ебной практики в структуре ППССЗ</w:t>
      </w:r>
    </w:p>
    <w:p w:rsidR="001D033E" w:rsidRDefault="001D033E" w:rsidP="001D03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Учебная практика является одной из основных частей  профессиональной образо</w:t>
      </w:r>
      <w:r w:rsidR="00585108">
        <w:rPr>
          <w:sz w:val="28"/>
          <w:szCs w:val="28"/>
        </w:rPr>
        <w:t>вательной пр</w:t>
      </w:r>
      <w:r w:rsidR="00EE780F">
        <w:rPr>
          <w:sz w:val="28"/>
          <w:szCs w:val="28"/>
        </w:rPr>
        <w:t>ограммы по специально</w:t>
      </w:r>
      <w:r w:rsidR="008F0488">
        <w:rPr>
          <w:sz w:val="28"/>
          <w:szCs w:val="28"/>
        </w:rPr>
        <w:t>сти «Монтаж</w:t>
      </w:r>
      <w:r w:rsidR="00585108">
        <w:rPr>
          <w:sz w:val="28"/>
          <w:szCs w:val="28"/>
        </w:rPr>
        <w:t xml:space="preserve"> и техническая </w:t>
      </w:r>
      <w:r w:rsidR="008F0488">
        <w:rPr>
          <w:sz w:val="28"/>
          <w:szCs w:val="28"/>
        </w:rPr>
        <w:t>эксплуа</w:t>
      </w:r>
      <w:r w:rsidR="00B02BF7">
        <w:rPr>
          <w:sz w:val="28"/>
          <w:szCs w:val="28"/>
        </w:rPr>
        <w:t>тация холодильно-компрессорных машин и установок</w:t>
      </w:r>
      <w:r>
        <w:rPr>
          <w:sz w:val="28"/>
          <w:szCs w:val="28"/>
        </w:rPr>
        <w:t xml:space="preserve">». </w:t>
      </w:r>
    </w:p>
    <w:p w:rsidR="001D033E" w:rsidRDefault="001D033E" w:rsidP="00C7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43F1">
        <w:rPr>
          <w:rFonts w:ascii="Times New Roman" w:hAnsi="Times New Roman"/>
          <w:sz w:val="28"/>
          <w:szCs w:val="28"/>
        </w:rPr>
        <w:t xml:space="preserve">Учебная практика является соединительным звеном между теоретическими знаниями и производственной практикой. В процессе получения первоначальных практических профессиональных умений по выполнению </w:t>
      </w:r>
      <w:r w:rsidRPr="007143F1">
        <w:rPr>
          <w:rFonts w:ascii="Times New Roman" w:hAnsi="Times New Roman"/>
          <w:sz w:val="28"/>
          <w:szCs w:val="28"/>
        </w:rPr>
        <w:lastRenderedPageBreak/>
        <w:t>работ по</w:t>
      </w:r>
      <w:r w:rsidRPr="007143F1">
        <w:rPr>
          <w:rFonts w:ascii="Times New Roman" w:hAnsi="Times New Roman"/>
          <w:spacing w:val="-5"/>
          <w:sz w:val="28"/>
          <w:szCs w:val="28"/>
        </w:rPr>
        <w:t xml:space="preserve"> организации</w:t>
      </w:r>
      <w:r w:rsidR="00B02BF7">
        <w:rPr>
          <w:rFonts w:ascii="Times New Roman" w:hAnsi="Times New Roman"/>
          <w:spacing w:val="-5"/>
          <w:sz w:val="28"/>
          <w:szCs w:val="28"/>
        </w:rPr>
        <w:t xml:space="preserve"> и планированию</w:t>
      </w:r>
      <w:r w:rsidRPr="007143F1">
        <w:rPr>
          <w:rFonts w:ascii="Times New Roman" w:hAnsi="Times New Roman"/>
          <w:spacing w:val="-5"/>
          <w:sz w:val="28"/>
          <w:szCs w:val="28"/>
        </w:rPr>
        <w:t xml:space="preserve"> р</w:t>
      </w:r>
      <w:r w:rsidR="00B02BF7">
        <w:rPr>
          <w:rFonts w:ascii="Times New Roman" w:hAnsi="Times New Roman"/>
          <w:spacing w:val="-5"/>
          <w:sz w:val="28"/>
          <w:szCs w:val="28"/>
        </w:rPr>
        <w:t>аботы коллектива на производственном участке</w:t>
      </w:r>
      <w:r w:rsidR="00C74003">
        <w:rPr>
          <w:rFonts w:ascii="Times New Roman" w:hAnsi="Times New Roman"/>
          <w:sz w:val="28"/>
          <w:szCs w:val="28"/>
        </w:rPr>
        <w:t xml:space="preserve">, обучающиеся осваивают: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 xml:space="preserve"> организовывать рабочие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места,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7364">
        <w:rPr>
          <w:rFonts w:ascii="Times New Roman" w:eastAsia="TimesNewRomanPSMT" w:hAnsi="Times New Roman"/>
          <w:sz w:val="28"/>
          <w:szCs w:val="28"/>
        </w:rPr>
        <w:t xml:space="preserve"> 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;рассчитывать показатели,</w:t>
      </w:r>
      <w:r w:rsidR="00C74003">
        <w:rPr>
          <w:rFonts w:ascii="Times New Roman" w:eastAsia="TimesNewRomanPSMT" w:hAnsi="Times New Roman"/>
          <w:sz w:val="28"/>
          <w:szCs w:val="28"/>
        </w:rPr>
        <w:t xml:space="preserve"> х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арактеризующ</w:t>
      </w:r>
      <w:r w:rsidR="00834E90">
        <w:rPr>
          <w:rFonts w:ascii="Times New Roman" w:eastAsia="TimesNewRomanPSMT" w:hAnsi="Times New Roman"/>
          <w:sz w:val="28"/>
          <w:szCs w:val="28"/>
        </w:rPr>
        <w:t>е</w:t>
      </w:r>
      <w:r w:rsidR="00727364">
        <w:rPr>
          <w:rFonts w:ascii="Times New Roman" w:eastAsia="TimesNewRomanPSMT" w:hAnsi="Times New Roman"/>
          <w:sz w:val="28"/>
          <w:szCs w:val="28"/>
        </w:rPr>
        <w:t>й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эффективность организации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основного и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B02BF7">
        <w:rPr>
          <w:rFonts w:ascii="Times New Roman" w:eastAsia="TimesNewRomanPSMT" w:hAnsi="Times New Roman"/>
          <w:sz w:val="28"/>
          <w:szCs w:val="28"/>
        </w:rPr>
        <w:t>вспомогательного оборудования ;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C74003" w:rsidRPr="00C74003">
        <w:rPr>
          <w:rFonts w:ascii="Times New Roman" w:hAnsi="Times New Roman"/>
          <w:sz w:val="28"/>
          <w:szCs w:val="28"/>
        </w:rPr>
        <w:t xml:space="preserve"> Качественное освоение  </w:t>
      </w:r>
      <w:r w:rsidR="00C74003">
        <w:rPr>
          <w:rFonts w:ascii="Times New Roman" w:hAnsi="Times New Roman"/>
          <w:sz w:val="28"/>
          <w:szCs w:val="28"/>
        </w:rPr>
        <w:t>первоначальных</w:t>
      </w:r>
      <w:r w:rsidR="00C74003" w:rsidRPr="00C74003">
        <w:rPr>
          <w:rFonts w:ascii="Times New Roman" w:hAnsi="Times New Roman"/>
          <w:sz w:val="28"/>
          <w:szCs w:val="28"/>
        </w:rPr>
        <w:t xml:space="preserve"> практических профессиональных умений не возможно, без применения в процессе освоения программы учебной практики знаний  полученных в результате изучения</w:t>
      </w:r>
      <w:r w:rsidR="008F0488">
        <w:rPr>
          <w:rFonts w:ascii="Times New Roman" w:hAnsi="Times New Roman"/>
          <w:sz w:val="28"/>
          <w:szCs w:val="28"/>
        </w:rPr>
        <w:t xml:space="preserve"> </w:t>
      </w:r>
      <w:r w:rsidR="00C74003" w:rsidRPr="00C74003">
        <w:rPr>
          <w:rFonts w:ascii="Times New Roman" w:hAnsi="Times New Roman"/>
          <w:bCs/>
          <w:sz w:val="28"/>
          <w:szCs w:val="28"/>
        </w:rPr>
        <w:t>общепрофессионального  и профессионального учебных циклов.</w:t>
      </w:r>
      <w:r w:rsidR="00EE780F">
        <w:rPr>
          <w:rFonts w:ascii="Times New Roman" w:hAnsi="Times New Roman"/>
          <w:bCs/>
          <w:sz w:val="28"/>
          <w:szCs w:val="28"/>
        </w:rPr>
        <w:t xml:space="preserve"> </w:t>
      </w:r>
      <w:r w:rsidR="00BF5C89">
        <w:rPr>
          <w:rFonts w:ascii="Times New Roman" w:hAnsi="Times New Roman"/>
          <w:sz w:val="28"/>
          <w:szCs w:val="28"/>
        </w:rPr>
        <w:t>При</w:t>
      </w:r>
      <w:r w:rsidR="00C74003">
        <w:rPr>
          <w:rFonts w:ascii="Times New Roman" w:hAnsi="Times New Roman"/>
          <w:sz w:val="28"/>
          <w:szCs w:val="28"/>
        </w:rPr>
        <w:t xml:space="preserve"> организации работы структурного подразде</w:t>
      </w:r>
      <w:r w:rsidR="007602A8">
        <w:rPr>
          <w:rFonts w:ascii="Times New Roman" w:hAnsi="Times New Roman"/>
          <w:sz w:val="28"/>
          <w:szCs w:val="28"/>
        </w:rPr>
        <w:t xml:space="preserve">ления предприятий </w:t>
      </w:r>
      <w:r w:rsidR="00C74003" w:rsidRPr="00C74003">
        <w:rPr>
          <w:rFonts w:ascii="Times New Roman" w:hAnsi="Times New Roman"/>
          <w:sz w:val="28"/>
          <w:szCs w:val="28"/>
        </w:rPr>
        <w:t>,  применяются знания из предметов</w:t>
      </w:r>
      <w:r w:rsidR="00C74003">
        <w:rPr>
          <w:rFonts w:ascii="Times New Roman" w:hAnsi="Times New Roman"/>
          <w:bCs/>
          <w:sz w:val="28"/>
          <w:szCs w:val="28"/>
        </w:rPr>
        <w:t>:</w:t>
      </w:r>
    </w:p>
    <w:p w:rsidR="00C74003" w:rsidRPr="00C74003" w:rsidRDefault="00C74003" w:rsidP="00C7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1D033E" w:rsidRDefault="00270744" w:rsidP="00C74003">
      <w:pPr>
        <w:pStyle w:val="Default"/>
        <w:jc w:val="both"/>
        <w:rPr>
          <w:b/>
          <w:bCs/>
          <w:i/>
          <w:sz w:val="28"/>
          <w:szCs w:val="28"/>
        </w:rPr>
      </w:pPr>
      <w:r w:rsidRPr="001768C7">
        <w:rPr>
          <w:b/>
          <w:bCs/>
          <w:i/>
          <w:sz w:val="28"/>
          <w:szCs w:val="28"/>
        </w:rPr>
        <w:t>Общепрофессионального</w:t>
      </w:r>
      <w:r w:rsidR="001768C7" w:rsidRPr="001768C7">
        <w:rPr>
          <w:b/>
          <w:bCs/>
          <w:i/>
          <w:sz w:val="28"/>
          <w:szCs w:val="28"/>
        </w:rPr>
        <w:t xml:space="preserve"> учебного цикла:</w:t>
      </w:r>
    </w:p>
    <w:p w:rsidR="006D7025" w:rsidRDefault="006D7025" w:rsidP="00C74003">
      <w:pPr>
        <w:pStyle w:val="Default"/>
        <w:jc w:val="both"/>
        <w:rPr>
          <w:b/>
          <w:bCs/>
          <w:i/>
          <w:sz w:val="28"/>
          <w:szCs w:val="28"/>
        </w:rPr>
      </w:pP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ОП.01. Инженерная графика</w:t>
      </w:r>
      <w:r w:rsidRPr="006D7025">
        <w:rPr>
          <w:bCs/>
          <w:sz w:val="28"/>
          <w:szCs w:val="28"/>
        </w:rPr>
        <w:t xml:space="preserve"> (требования единой системы конструкторской документации (ЕСКД), виды нормативно- </w:t>
      </w:r>
      <w:r w:rsidR="0034146F" w:rsidRPr="006D7025">
        <w:rPr>
          <w:bCs/>
          <w:sz w:val="28"/>
          <w:szCs w:val="28"/>
        </w:rPr>
        <w:t>технической и</w:t>
      </w:r>
      <w:r w:rsidRPr="006D7025">
        <w:rPr>
          <w:bCs/>
          <w:sz w:val="28"/>
          <w:szCs w:val="28"/>
        </w:rPr>
        <w:t xml:space="preserve"> производственной документации, правила чтения технической и технологической документации).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ОП.02. Компьютерная графика</w:t>
      </w:r>
      <w:r w:rsidRPr="006D7025">
        <w:rPr>
          <w:bCs/>
          <w:sz w:val="28"/>
          <w:szCs w:val="28"/>
        </w:rPr>
        <w:t xml:space="preserve"> (создавать, редактировать и оформлять чертежи на   персональном компьютере; основные приемы работы с чертежом на персональном компьютере;)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ОП.03. Техническая механика</w:t>
      </w:r>
      <w:r w:rsidRPr="006D7025">
        <w:rPr>
          <w:bCs/>
          <w:sz w:val="28"/>
          <w:szCs w:val="28"/>
        </w:rPr>
        <w:t xml:space="preserve"> (производить</w:t>
      </w:r>
      <w:r>
        <w:rPr>
          <w:bCs/>
          <w:sz w:val="28"/>
          <w:szCs w:val="28"/>
        </w:rPr>
        <w:t xml:space="preserve"> расчеты механических передач и </w:t>
      </w:r>
      <w:r w:rsidRPr="006D7025">
        <w:rPr>
          <w:bCs/>
          <w:sz w:val="28"/>
          <w:szCs w:val="28"/>
        </w:rPr>
        <w:t xml:space="preserve">простейших сборочных единиц; читать кинематические схемы; определять напряжения в конструкционных элементах)                                                                                       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756AA">
        <w:rPr>
          <w:bCs/>
          <w:i/>
          <w:sz w:val="28"/>
          <w:szCs w:val="28"/>
        </w:rPr>
        <w:t>ОП.04. Материаловедение</w:t>
      </w:r>
      <w:r w:rsidRPr="006D7025">
        <w:rPr>
          <w:bCs/>
          <w:sz w:val="28"/>
          <w:szCs w:val="28"/>
        </w:rPr>
        <w:t xml:space="preserve"> (знания по оценке технических свойств материалов, исходя из условий эксплуатации и изготовления изделий);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>-</w:t>
      </w:r>
      <w:r w:rsidRPr="006756AA">
        <w:rPr>
          <w:bCs/>
          <w:i/>
          <w:sz w:val="28"/>
          <w:szCs w:val="28"/>
        </w:rPr>
        <w:t>ОП.05. Метрология, стандартизация и сертификация</w:t>
      </w:r>
      <w:r w:rsidRPr="006D7025">
        <w:rPr>
          <w:bCs/>
          <w:sz w:val="28"/>
          <w:szCs w:val="28"/>
        </w:rPr>
        <w:t xml:space="preserve"> (оформлять технологическую и техническую документацию в соответствии с действующим</w:t>
      </w:r>
      <w:r w:rsidR="006756AA">
        <w:rPr>
          <w:bCs/>
          <w:sz w:val="28"/>
          <w:szCs w:val="28"/>
        </w:rPr>
        <w:t xml:space="preserve">и </w:t>
      </w:r>
      <w:r w:rsidRPr="006D7025">
        <w:rPr>
          <w:bCs/>
          <w:sz w:val="28"/>
          <w:szCs w:val="28"/>
        </w:rPr>
        <w:t xml:space="preserve">нормативными правовыми актами на основе использования основных положений метрологии, </w:t>
      </w:r>
      <w:r w:rsidR="006756AA">
        <w:rPr>
          <w:bCs/>
          <w:sz w:val="28"/>
          <w:szCs w:val="28"/>
        </w:rPr>
        <w:t xml:space="preserve">стандартизации и сертификации в </w:t>
      </w:r>
      <w:r w:rsidRPr="006D7025">
        <w:rPr>
          <w:bCs/>
          <w:sz w:val="28"/>
          <w:szCs w:val="28"/>
        </w:rPr>
        <w:t>производственной деятельности; применять документацию систем качества; применять требования нормативных правовых актов к основным видам продукции (услуг) и процессов;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756AA">
        <w:rPr>
          <w:bCs/>
          <w:i/>
          <w:sz w:val="28"/>
          <w:szCs w:val="28"/>
        </w:rPr>
        <w:t>ОП.06. Процессы формообразования и инструменты</w:t>
      </w:r>
      <w:r w:rsidRPr="006D7025">
        <w:rPr>
          <w:bCs/>
          <w:sz w:val="28"/>
          <w:szCs w:val="28"/>
        </w:rPr>
        <w:t xml:space="preserve"> (пользоваться справочной документацией по выбору лезвийного инструмента, режимов резания в зависимости от конкретных условий обработки; выбирать конструкцию лезвийного инструмента в зависимости от конкретных условий обработки; производить расчет режимов резания при различных видах обработки;</w:t>
      </w:r>
      <w:r w:rsidRPr="006D7025">
        <w:rPr>
          <w:bCs/>
          <w:sz w:val="28"/>
          <w:szCs w:val="28"/>
        </w:rPr>
        <w:tab/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="007602A8">
        <w:rPr>
          <w:bCs/>
          <w:i/>
          <w:sz w:val="28"/>
          <w:szCs w:val="28"/>
        </w:rPr>
        <w:t>ОП.07. Холодильное</w:t>
      </w:r>
      <w:r w:rsidR="008F0488">
        <w:rPr>
          <w:bCs/>
          <w:i/>
          <w:sz w:val="28"/>
          <w:szCs w:val="28"/>
        </w:rPr>
        <w:t xml:space="preserve"> </w:t>
      </w:r>
      <w:r w:rsidRPr="006756AA">
        <w:rPr>
          <w:bCs/>
          <w:i/>
          <w:sz w:val="28"/>
          <w:szCs w:val="28"/>
        </w:rPr>
        <w:t xml:space="preserve"> оборудование</w:t>
      </w:r>
      <w:r w:rsidRPr="006D7025">
        <w:rPr>
          <w:bCs/>
          <w:sz w:val="28"/>
          <w:szCs w:val="28"/>
        </w:rPr>
        <w:t xml:space="preserve"> (рациональный выбор технологического оборудования для выполнения технологического процесса);</w:t>
      </w:r>
    </w:p>
    <w:p w:rsidR="006D7025" w:rsidRPr="006D7025" w:rsidRDefault="006D7025" w:rsidP="00E50EFF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4019C1">
        <w:rPr>
          <w:bCs/>
          <w:i/>
          <w:sz w:val="28"/>
          <w:szCs w:val="28"/>
        </w:rPr>
        <w:t xml:space="preserve">ОП.10. Программирование для автоматизированного оборудования </w:t>
      </w:r>
      <w:r w:rsidR="004019C1">
        <w:rPr>
          <w:bCs/>
          <w:sz w:val="28"/>
          <w:szCs w:val="28"/>
        </w:rPr>
        <w:t>(</w:t>
      </w:r>
      <w:r w:rsidR="004019C1" w:rsidRPr="004019C1">
        <w:rPr>
          <w:bCs/>
          <w:sz w:val="28"/>
          <w:szCs w:val="28"/>
        </w:rPr>
        <w:t>использовать справочную и исходную</w:t>
      </w:r>
      <w:r w:rsidR="00E50EFF" w:rsidRPr="00E50EFF">
        <w:rPr>
          <w:bCs/>
          <w:sz w:val="28"/>
          <w:szCs w:val="28"/>
        </w:rPr>
        <w:t>докумен</w:t>
      </w:r>
      <w:r w:rsidR="00E50EFF">
        <w:rPr>
          <w:bCs/>
          <w:sz w:val="28"/>
          <w:szCs w:val="28"/>
        </w:rPr>
        <w:t xml:space="preserve">тацию при написании управляющих </w:t>
      </w:r>
      <w:r w:rsidR="00E50EFF" w:rsidRPr="00E50EFF">
        <w:rPr>
          <w:bCs/>
          <w:sz w:val="28"/>
          <w:szCs w:val="28"/>
        </w:rPr>
        <w:t>програм</w:t>
      </w:r>
      <w:r w:rsidR="00E50EFF">
        <w:rPr>
          <w:bCs/>
          <w:sz w:val="28"/>
          <w:szCs w:val="28"/>
        </w:rPr>
        <w:t xml:space="preserve">м (далее - УП); </w:t>
      </w:r>
      <w:r w:rsidR="00E50EFF" w:rsidRPr="00E50EFF">
        <w:rPr>
          <w:bCs/>
          <w:sz w:val="28"/>
          <w:szCs w:val="28"/>
        </w:rPr>
        <w:t>рассчит</w:t>
      </w:r>
      <w:r w:rsidR="00E50EFF">
        <w:rPr>
          <w:bCs/>
          <w:sz w:val="28"/>
          <w:szCs w:val="28"/>
        </w:rPr>
        <w:t xml:space="preserve">ывать траекторию и эквидистанты </w:t>
      </w:r>
      <w:r w:rsidR="00E50EFF" w:rsidRPr="00E50EFF">
        <w:rPr>
          <w:bCs/>
          <w:sz w:val="28"/>
          <w:szCs w:val="28"/>
        </w:rPr>
        <w:t>инструментов</w:t>
      </w:r>
      <w:r w:rsidR="00E50EFF">
        <w:rPr>
          <w:bCs/>
          <w:sz w:val="28"/>
          <w:szCs w:val="28"/>
        </w:rPr>
        <w:t xml:space="preserve">, их исходные точки, координаты опорных точек контура детали; </w:t>
      </w:r>
      <w:r w:rsidR="00E50EFF" w:rsidRPr="00E50EFF">
        <w:rPr>
          <w:bCs/>
          <w:sz w:val="28"/>
          <w:szCs w:val="28"/>
        </w:rPr>
        <w:t>заполнять фор</w:t>
      </w:r>
      <w:r w:rsidR="00E50EFF">
        <w:rPr>
          <w:bCs/>
          <w:sz w:val="28"/>
          <w:szCs w:val="28"/>
        </w:rPr>
        <w:t xml:space="preserve">мы сопроводительных документов; </w:t>
      </w:r>
      <w:r w:rsidR="00E50EFF" w:rsidRPr="00E50EFF">
        <w:rPr>
          <w:bCs/>
          <w:sz w:val="28"/>
          <w:szCs w:val="28"/>
        </w:rPr>
        <w:t xml:space="preserve">выводить </w:t>
      </w:r>
      <w:r w:rsidR="00E50EFF" w:rsidRPr="00E50EFF">
        <w:rPr>
          <w:bCs/>
          <w:sz w:val="28"/>
          <w:szCs w:val="28"/>
        </w:rPr>
        <w:lastRenderedPageBreak/>
        <w:t>УП на программы носители</w:t>
      </w:r>
      <w:r w:rsidR="00E50EFF">
        <w:rPr>
          <w:bCs/>
          <w:sz w:val="28"/>
          <w:szCs w:val="28"/>
        </w:rPr>
        <w:t xml:space="preserve">, заносить УП в память системы ЧПУ станка; </w:t>
      </w:r>
      <w:r w:rsidR="00E50EFF" w:rsidRPr="00E50EFF">
        <w:rPr>
          <w:bCs/>
          <w:sz w:val="28"/>
          <w:szCs w:val="28"/>
        </w:rPr>
        <w:t xml:space="preserve">производить </w:t>
      </w:r>
      <w:r w:rsidR="00E50EFF">
        <w:rPr>
          <w:bCs/>
          <w:sz w:val="28"/>
          <w:szCs w:val="28"/>
        </w:rPr>
        <w:t xml:space="preserve">корректировку и доработку УП на </w:t>
      </w:r>
      <w:r w:rsidR="00E50EFF" w:rsidRPr="00E50EFF">
        <w:rPr>
          <w:bCs/>
          <w:sz w:val="28"/>
          <w:szCs w:val="28"/>
        </w:rPr>
        <w:t>рабочем месте;</w:t>
      </w:r>
      <w:r w:rsidR="00E50EFF">
        <w:rPr>
          <w:bCs/>
          <w:sz w:val="28"/>
          <w:szCs w:val="28"/>
        </w:rPr>
        <w:t>)</w:t>
      </w:r>
    </w:p>
    <w:p w:rsidR="00E50EFF" w:rsidRDefault="006D7025" w:rsidP="006D7025">
      <w:pPr>
        <w:pStyle w:val="Default"/>
        <w:jc w:val="both"/>
        <w:rPr>
          <w:bCs/>
          <w:sz w:val="28"/>
          <w:szCs w:val="28"/>
        </w:rPr>
      </w:pPr>
      <w:r w:rsidRPr="00E50EFF">
        <w:rPr>
          <w:bCs/>
          <w:i/>
          <w:sz w:val="28"/>
          <w:szCs w:val="28"/>
        </w:rPr>
        <w:t>-ОП.11. Информационные технологии в профессиональной деятельности</w:t>
      </w:r>
      <w:r w:rsidRPr="006D7025">
        <w:rPr>
          <w:bCs/>
          <w:sz w:val="28"/>
          <w:szCs w:val="28"/>
        </w:rPr>
        <w:t xml:space="preserve"> (использование программных средств для обнаружения и удаления вирусов, копирование информации на внешние носители, поиск информации в сетях, установка пакетов прикладных программ, применение компьютерных и</w:t>
      </w:r>
      <w:r w:rsidR="00E50EFF">
        <w:rPr>
          <w:bCs/>
          <w:sz w:val="28"/>
          <w:szCs w:val="28"/>
        </w:rPr>
        <w:t xml:space="preserve"> телекоммуникационных средств).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E50EFF">
        <w:rPr>
          <w:bCs/>
          <w:i/>
          <w:sz w:val="28"/>
          <w:szCs w:val="28"/>
        </w:rPr>
        <w:t>- ОП.13 Охрана труда</w:t>
      </w:r>
      <w:r w:rsidRPr="006D7025">
        <w:rPr>
          <w:bCs/>
          <w:sz w:val="28"/>
          <w:szCs w:val="28"/>
        </w:rPr>
        <w:t xml:space="preserve"> (правила техники безопасности и охраны труда, виды и периодичность инструктажа).                                                                                   </w:t>
      </w:r>
    </w:p>
    <w:p w:rsidR="00270744" w:rsidRPr="006D7025" w:rsidRDefault="00E50EFF" w:rsidP="006D7025">
      <w:pPr>
        <w:pStyle w:val="Default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- </w:t>
      </w:r>
      <w:r w:rsidR="0034146F" w:rsidRPr="00E50EFF">
        <w:rPr>
          <w:bCs/>
          <w:i/>
          <w:sz w:val="28"/>
          <w:szCs w:val="28"/>
        </w:rPr>
        <w:t>ОП.14 Безопасность</w:t>
      </w:r>
      <w:r w:rsidR="006D7025" w:rsidRPr="00E50EFF">
        <w:rPr>
          <w:bCs/>
          <w:i/>
          <w:sz w:val="28"/>
          <w:szCs w:val="28"/>
        </w:rPr>
        <w:t xml:space="preserve"> жизнедеятельности</w:t>
      </w:r>
      <w:r w:rsidR="006D7025" w:rsidRPr="006D7025">
        <w:rPr>
          <w:bCs/>
          <w:sz w:val="28"/>
          <w:szCs w:val="28"/>
        </w:rPr>
        <w:t xml:space="preserve"> (</w:t>
      </w:r>
      <w:r w:rsidR="0034146F" w:rsidRPr="006D7025">
        <w:rPr>
          <w:bCs/>
          <w:sz w:val="28"/>
          <w:szCs w:val="28"/>
        </w:rPr>
        <w:t>принципы прогнозирования</w:t>
      </w:r>
      <w:r w:rsidR="006D7025" w:rsidRPr="006D7025">
        <w:rPr>
          <w:bCs/>
          <w:sz w:val="28"/>
          <w:szCs w:val="28"/>
        </w:rPr>
        <w:t xml:space="preserve"> развития событий,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основные виды потенциальных </w:t>
      </w:r>
      <w:r w:rsidR="0034146F" w:rsidRPr="006D7025">
        <w:rPr>
          <w:bCs/>
          <w:sz w:val="28"/>
          <w:szCs w:val="28"/>
        </w:rPr>
        <w:t>опасностей и последствия</w:t>
      </w:r>
      <w:r w:rsidR="006D7025" w:rsidRPr="006D7025">
        <w:rPr>
          <w:bCs/>
          <w:sz w:val="28"/>
          <w:szCs w:val="28"/>
        </w:rPr>
        <w:t xml:space="preserve"> в профессиональной деятельности, </w:t>
      </w:r>
      <w:r w:rsidR="0034146F" w:rsidRPr="006D7025">
        <w:rPr>
          <w:bCs/>
          <w:sz w:val="28"/>
          <w:szCs w:val="28"/>
        </w:rPr>
        <w:t>и в</w:t>
      </w:r>
      <w:r w:rsidR="006D7025" w:rsidRPr="006D7025">
        <w:rPr>
          <w:bCs/>
          <w:sz w:val="28"/>
          <w:szCs w:val="28"/>
        </w:rPr>
        <w:t xml:space="preserve"> быту).</w:t>
      </w:r>
    </w:p>
    <w:p w:rsidR="00270744" w:rsidRPr="001768C7" w:rsidRDefault="00270744" w:rsidP="00C74003">
      <w:pPr>
        <w:pStyle w:val="Default"/>
        <w:jc w:val="both"/>
        <w:rPr>
          <w:b/>
          <w:bCs/>
          <w:i/>
          <w:sz w:val="28"/>
          <w:szCs w:val="28"/>
        </w:rPr>
      </w:pPr>
    </w:p>
    <w:p w:rsidR="00491163" w:rsidRDefault="00491163" w:rsidP="00491163">
      <w:pPr>
        <w:tabs>
          <w:tab w:val="num" w:pos="78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7D689F">
        <w:rPr>
          <w:rFonts w:ascii="Times New Roman" w:hAnsi="Times New Roman"/>
          <w:b/>
          <w:bCs/>
          <w:sz w:val="28"/>
          <w:szCs w:val="28"/>
        </w:rPr>
        <w:t>Профессиональный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</w:t>
      </w:r>
      <w:r w:rsidRPr="007D689F">
        <w:rPr>
          <w:rFonts w:ascii="Times New Roman" w:hAnsi="Times New Roman"/>
          <w:b/>
          <w:bCs/>
          <w:sz w:val="28"/>
          <w:szCs w:val="28"/>
        </w:rPr>
        <w:t xml:space="preserve"> цикл:</w:t>
      </w:r>
    </w:p>
    <w:p w:rsidR="00A948F1" w:rsidRDefault="00A948F1" w:rsidP="00A948F1">
      <w:pPr>
        <w:pStyle w:val="Default"/>
        <w:ind w:right="57"/>
        <w:jc w:val="both"/>
        <w:rPr>
          <w:b/>
          <w:i/>
          <w:sz w:val="28"/>
          <w:szCs w:val="28"/>
        </w:rPr>
      </w:pPr>
    </w:p>
    <w:p w:rsidR="00A948F1" w:rsidRPr="00646DB6" w:rsidRDefault="00834E90" w:rsidP="00A948F1">
      <w:pPr>
        <w:pStyle w:val="Default"/>
        <w:ind w:right="57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МДК.03</w:t>
      </w:r>
      <w:r w:rsidR="00A948F1">
        <w:rPr>
          <w:b/>
          <w:i/>
          <w:sz w:val="28"/>
          <w:szCs w:val="28"/>
        </w:rPr>
        <w:t>.01</w:t>
      </w:r>
      <w:r w:rsidR="007602A8">
        <w:rPr>
          <w:sz w:val="28"/>
          <w:szCs w:val="28"/>
        </w:rPr>
        <w:t xml:space="preserve"> Организионно-правовое управление</w:t>
      </w:r>
      <w:r w:rsidR="008F0488">
        <w:rPr>
          <w:sz w:val="28"/>
          <w:szCs w:val="28"/>
        </w:rPr>
        <w:t xml:space="preserve"> </w:t>
      </w:r>
      <w:r w:rsidR="00A948F1">
        <w:rPr>
          <w:sz w:val="28"/>
          <w:szCs w:val="28"/>
        </w:rPr>
        <w:t xml:space="preserve"> </w:t>
      </w:r>
    </w:p>
    <w:p w:rsidR="00A948F1" w:rsidRDefault="00A948F1" w:rsidP="00491163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A5FF0" w:rsidRDefault="00DA5FF0" w:rsidP="00DA5FF0">
      <w:pPr>
        <w:pStyle w:val="a5"/>
        <w:tabs>
          <w:tab w:val="left" w:pos="-2552"/>
          <w:tab w:val="left" w:pos="-2410"/>
          <w:tab w:val="left" w:pos="-709"/>
        </w:tabs>
        <w:spacing w:after="0"/>
        <w:ind w:left="0" w:right="57"/>
        <w:jc w:val="both"/>
        <w:rPr>
          <w:b/>
          <w:sz w:val="28"/>
          <w:szCs w:val="28"/>
        </w:rPr>
      </w:pPr>
      <w:r w:rsidRPr="00B90157">
        <w:rPr>
          <w:b/>
          <w:sz w:val="28"/>
          <w:szCs w:val="28"/>
        </w:rPr>
        <w:t>4.Форма проведения учебной практики</w:t>
      </w:r>
      <w:r w:rsidR="00834E90">
        <w:rPr>
          <w:b/>
          <w:sz w:val="28"/>
          <w:szCs w:val="28"/>
        </w:rPr>
        <w:t xml:space="preserve"> </w:t>
      </w:r>
      <w:r w:rsidRPr="00B90157">
        <w:rPr>
          <w:b/>
          <w:sz w:val="28"/>
          <w:szCs w:val="28"/>
        </w:rPr>
        <w:t>:</w:t>
      </w:r>
      <w:r>
        <w:rPr>
          <w:sz w:val="28"/>
          <w:szCs w:val="28"/>
        </w:rPr>
        <w:t>Выполнение</w:t>
      </w:r>
      <w:r w:rsidRPr="00B90157">
        <w:rPr>
          <w:sz w:val="28"/>
          <w:szCs w:val="28"/>
        </w:rPr>
        <w:t xml:space="preserve"> практических работ по</w:t>
      </w:r>
      <w:r w:rsidR="00834E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организации</w:t>
      </w:r>
      <w:r w:rsidR="007602A8">
        <w:rPr>
          <w:sz w:val="28"/>
          <w:szCs w:val="28"/>
        </w:rPr>
        <w:t xml:space="preserve"> и планированию</w:t>
      </w:r>
      <w:r>
        <w:rPr>
          <w:sz w:val="28"/>
          <w:szCs w:val="28"/>
        </w:rPr>
        <w:t xml:space="preserve"> работы структурного подразделения.</w:t>
      </w:r>
    </w:p>
    <w:p w:rsidR="00DA5FF0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</w:p>
    <w:p w:rsidR="00DA5FF0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B90157">
        <w:rPr>
          <w:rFonts w:ascii="Times New Roman" w:hAnsi="Times New Roman"/>
          <w:b/>
          <w:sz w:val="28"/>
          <w:szCs w:val="28"/>
        </w:rPr>
        <w:t>5.Место и время проведения учебной практики:</w:t>
      </w:r>
      <w:r w:rsidRPr="0029543D">
        <w:rPr>
          <w:rFonts w:ascii="Times New Roman" w:hAnsi="Times New Roman"/>
          <w:sz w:val="28"/>
          <w:szCs w:val="28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, </w:t>
      </w:r>
      <w:r w:rsidR="007602A8">
        <w:rPr>
          <w:rFonts w:ascii="Times New Roman" w:hAnsi="Times New Roman"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учебный семестр</w:t>
      </w:r>
      <w:r w:rsidRPr="00B901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Н</w:t>
      </w:r>
      <w:r w:rsidR="00834E90">
        <w:rPr>
          <w:rFonts w:ascii="Times New Roman" w:hAnsi="Times New Roman"/>
          <w:sz w:val="28"/>
          <w:szCs w:val="28"/>
        </w:rPr>
        <w:t>а учебную практику отводится  36</w:t>
      </w:r>
      <w:r>
        <w:rPr>
          <w:rFonts w:ascii="Times New Roman" w:hAnsi="Times New Roman"/>
          <w:sz w:val="28"/>
          <w:szCs w:val="28"/>
        </w:rPr>
        <w:t xml:space="preserve"> часа.</w:t>
      </w:r>
    </w:p>
    <w:p w:rsidR="00DA5FF0" w:rsidRPr="00B90157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05B07" w:rsidRDefault="00A05B07" w:rsidP="00DA5FF0">
      <w:pPr>
        <w:tabs>
          <w:tab w:val="num" w:pos="786"/>
        </w:tabs>
        <w:spacing w:after="0"/>
        <w:jc w:val="both"/>
      </w:pPr>
    </w:p>
    <w:p w:rsidR="00576D34" w:rsidRDefault="00576D34" w:rsidP="00DA5FF0">
      <w:pPr>
        <w:tabs>
          <w:tab w:val="num" w:pos="786"/>
        </w:tabs>
        <w:spacing w:after="0"/>
        <w:jc w:val="both"/>
      </w:pPr>
    </w:p>
    <w:p w:rsidR="00DA5FF0" w:rsidRPr="00DA5FF0" w:rsidRDefault="00DA5FF0" w:rsidP="00DA5FF0">
      <w:pPr>
        <w:tabs>
          <w:tab w:val="num" w:pos="78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A5FF0">
        <w:rPr>
          <w:rFonts w:ascii="Times New Roman" w:hAnsi="Times New Roman"/>
          <w:b/>
          <w:sz w:val="28"/>
          <w:szCs w:val="28"/>
        </w:rPr>
        <w:t>Материально-техническое обеспечение учебного кабинета: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Стол преподавателя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Стул преподавателя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Интерактивная доска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Мультимедийный проектор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Подвес для проектора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Компьютер</w:t>
      </w:r>
    </w:p>
    <w:p w:rsidR="00DA5FF0" w:rsidRDefault="00DA5FF0" w:rsidP="00DA5FF0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Классная доска</w:t>
      </w:r>
    </w:p>
    <w:p w:rsidR="00C04D31" w:rsidRDefault="00C04D31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  <w:lang w:eastAsia="ru-RU"/>
        </w:rPr>
        <w:t>Ноутбук</w:t>
      </w:r>
    </w:p>
    <w:p w:rsidR="00DA5FF0" w:rsidRDefault="00C04D31" w:rsidP="00DA5F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DA5FF0">
        <w:rPr>
          <w:rFonts w:ascii="Times New Roman" w:hAnsi="Times New Roman"/>
          <w:sz w:val="28"/>
          <w:szCs w:val="28"/>
          <w:lang w:eastAsia="ru-RU"/>
        </w:rPr>
        <w:t>. Принтер</w:t>
      </w:r>
    </w:p>
    <w:p w:rsidR="00841A64" w:rsidRDefault="00C04D31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DA5FF0">
        <w:rPr>
          <w:rFonts w:ascii="Times New Roman" w:hAnsi="Times New Roman"/>
          <w:sz w:val="28"/>
          <w:szCs w:val="28"/>
          <w:lang w:eastAsia="ru-RU"/>
        </w:rPr>
        <w:t xml:space="preserve">. Инструкционные карты. </w:t>
      </w:r>
    </w:p>
    <w:p w:rsidR="007602A8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602A8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602A8" w:rsidRPr="00095395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04D31" w:rsidRDefault="00C04D31" w:rsidP="00C04D31">
      <w:pPr>
        <w:spacing w:after="0" w:line="240" w:lineRule="auto"/>
        <w:jc w:val="both"/>
        <w:rPr>
          <w:spacing w:val="-5"/>
          <w:sz w:val="28"/>
          <w:szCs w:val="28"/>
        </w:rPr>
      </w:pPr>
      <w:r w:rsidRPr="00B90157">
        <w:rPr>
          <w:rFonts w:ascii="Times New Roman" w:hAnsi="Times New Roman"/>
          <w:b/>
          <w:sz w:val="28"/>
          <w:szCs w:val="28"/>
        </w:rPr>
        <w:lastRenderedPageBreak/>
        <w:t>6.Компетенции обучающихся, формируемые в результате прохождения учебной практики:</w:t>
      </w:r>
    </w:p>
    <w:p w:rsidR="00C04D31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157">
        <w:rPr>
          <w:rFonts w:ascii="Times New Roman" w:hAnsi="Times New Roman"/>
          <w:sz w:val="28"/>
          <w:szCs w:val="28"/>
        </w:rPr>
        <w:t>В  результате прохождения данной учебной практики обучающ</w:t>
      </w:r>
      <w:r>
        <w:rPr>
          <w:rFonts w:ascii="Times New Roman" w:hAnsi="Times New Roman"/>
          <w:sz w:val="28"/>
          <w:szCs w:val="28"/>
        </w:rPr>
        <w:t xml:space="preserve">ийся должен приобрести </w:t>
      </w:r>
      <w:r w:rsidRPr="00B90157">
        <w:rPr>
          <w:rFonts w:ascii="Times New Roman" w:hAnsi="Times New Roman"/>
          <w:sz w:val="28"/>
          <w:szCs w:val="28"/>
        </w:rPr>
        <w:t xml:space="preserve"> практические умения,навыки, общие и профессиональные компетенции:  </w:t>
      </w:r>
    </w:p>
    <w:p w:rsidR="00C04D31" w:rsidRPr="00F179C8" w:rsidRDefault="00C04D31" w:rsidP="00C04D31">
      <w:pPr>
        <w:pStyle w:val="2"/>
        <w:widowControl w:val="0"/>
        <w:tabs>
          <w:tab w:val="left" w:pos="720"/>
        </w:tabs>
        <w:spacing w:after="0" w:line="240" w:lineRule="auto"/>
        <w:ind w:left="0" w:hanging="709"/>
        <w:jc w:val="both"/>
        <w:rPr>
          <w:rFonts w:ascii="Times New Roman" w:hAnsi="Times New Roman"/>
          <w:sz w:val="28"/>
          <w:szCs w:val="28"/>
        </w:rPr>
      </w:pPr>
    </w:p>
    <w:p w:rsidR="00C04D31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04D31" w:rsidRPr="00F179C8" w:rsidRDefault="00367DEC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3. Решать проблемы ,оценивать риски и принимать решения</w:t>
      </w:r>
      <w:r w:rsidR="00C04D31" w:rsidRPr="00F179C8">
        <w:rPr>
          <w:rFonts w:ascii="Times New Roman" w:hAnsi="Times New Roman"/>
          <w:sz w:val="28"/>
          <w:szCs w:val="28"/>
        </w:rPr>
        <w:t xml:space="preserve"> в стандартных и нестандартных ситуациях и нести за них ответственность.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6. Работа</w:t>
      </w:r>
      <w:r w:rsidR="00367DEC">
        <w:rPr>
          <w:rFonts w:ascii="Times New Roman" w:hAnsi="Times New Roman"/>
          <w:sz w:val="28"/>
          <w:szCs w:val="28"/>
        </w:rPr>
        <w:t>ть в коллективе и команде,обеспечивать ее сплочение</w:t>
      </w:r>
      <w:r w:rsidRPr="00F179C8">
        <w:rPr>
          <w:rFonts w:ascii="Times New Roman" w:hAnsi="Times New Roman"/>
          <w:sz w:val="28"/>
          <w:szCs w:val="28"/>
        </w:rPr>
        <w:t xml:space="preserve"> общаться с коллегами, руководством, потребителями.</w:t>
      </w:r>
    </w:p>
    <w:p w:rsidR="00C04D31" w:rsidRPr="00F179C8" w:rsidRDefault="007602A8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7. </w:t>
      </w:r>
      <w:r w:rsidR="00367DEC">
        <w:rPr>
          <w:rFonts w:ascii="Times New Roman" w:hAnsi="Times New Roman"/>
          <w:sz w:val="28"/>
          <w:szCs w:val="28"/>
        </w:rPr>
        <w:t>Ставить цели ,мотивировать деятельность подчиненных организзоввывать и контролировать их работу с принятием на себя ответственности за выполнениезаданий.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576D34" w:rsidRDefault="007602A8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8.Самостоятельно определять задачи профессионального и личностного развития ,заниматься самообразованием ,осознаннопланировать повышение квалификации.</w:t>
      </w:r>
    </w:p>
    <w:p w:rsidR="00841A64" w:rsidRDefault="00841A64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D31" w:rsidRPr="00F179C8" w:rsidRDefault="00834E90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.1. Участвовать в планировании и организации работы структурного подразделения</w:t>
      </w:r>
      <w:r w:rsidR="00367DEC">
        <w:rPr>
          <w:rFonts w:ascii="Times New Roman" w:hAnsi="Times New Roman"/>
          <w:sz w:val="28"/>
          <w:szCs w:val="28"/>
        </w:rPr>
        <w:t xml:space="preserve"> для реализации производственной деятельности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F179C8" w:rsidRDefault="00834E90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.2. Участвовать в руководстве работой структурного подразделения</w:t>
      </w:r>
      <w:r w:rsidR="00367DEC">
        <w:rPr>
          <w:rFonts w:ascii="Times New Roman" w:hAnsi="Times New Roman"/>
          <w:sz w:val="28"/>
          <w:szCs w:val="28"/>
        </w:rPr>
        <w:t xml:space="preserve"> для реализации производственной деятельности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975E60" w:rsidRDefault="00834E90" w:rsidP="00C04D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.3</w:t>
      </w:r>
      <w:r w:rsidR="00C04D31" w:rsidRPr="00F179C8">
        <w:rPr>
          <w:rFonts w:ascii="Times New Roman" w:eastAsia="Arial" w:hAnsi="Times New Roman"/>
          <w:sz w:val="28"/>
          <w:szCs w:val="28"/>
        </w:rPr>
        <w:t xml:space="preserve"> Участвовать в анализе</w:t>
      </w:r>
      <w:r w:rsidR="00367DEC">
        <w:rPr>
          <w:rFonts w:ascii="Times New Roman" w:eastAsia="Arial" w:hAnsi="Times New Roman"/>
          <w:sz w:val="28"/>
          <w:szCs w:val="28"/>
        </w:rPr>
        <w:t xml:space="preserve"> и оценке качества выполняемых работ структурного подразделения</w:t>
      </w:r>
      <w:r w:rsidR="00C04D31" w:rsidRPr="00F179C8">
        <w:rPr>
          <w:rFonts w:ascii="Times New Roman" w:eastAsia="Arial" w:hAnsi="Times New Roman"/>
          <w:sz w:val="28"/>
          <w:szCs w:val="28"/>
        </w:rPr>
        <w:t>.</w:t>
      </w:r>
    </w:p>
    <w:p w:rsidR="00576D34" w:rsidRDefault="00576D34" w:rsidP="00DA5FF0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6D34" w:rsidRDefault="00576D34" w:rsidP="00576D34">
      <w:pPr>
        <w:rPr>
          <w:rFonts w:ascii="Times New Roman" w:hAnsi="Times New Roman"/>
          <w:sz w:val="28"/>
          <w:szCs w:val="28"/>
          <w:lang w:eastAsia="ru-RU"/>
        </w:rPr>
      </w:pPr>
    </w:p>
    <w:p w:rsidR="00C04D31" w:rsidRPr="00576D34" w:rsidRDefault="00C04D31" w:rsidP="00576D34">
      <w:pPr>
        <w:rPr>
          <w:rFonts w:ascii="Times New Roman" w:hAnsi="Times New Roman"/>
          <w:sz w:val="28"/>
          <w:szCs w:val="28"/>
          <w:lang w:eastAsia="ru-RU"/>
        </w:rPr>
        <w:sectPr w:rsidR="00C04D31" w:rsidRPr="00576D34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4D31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  <w:sz w:val="23"/>
          <w:szCs w:val="23"/>
        </w:rPr>
      </w:pPr>
      <w:r w:rsidRPr="005A056D">
        <w:rPr>
          <w:b/>
          <w:sz w:val="28"/>
          <w:szCs w:val="28"/>
        </w:rPr>
        <w:lastRenderedPageBreak/>
        <w:t>7. Структура и содержание учебной практики:</w:t>
      </w:r>
    </w:p>
    <w:p w:rsidR="00C04D31" w:rsidRPr="004C6200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pacing w:val="-5"/>
          <w:sz w:val="28"/>
          <w:szCs w:val="28"/>
        </w:rPr>
      </w:pPr>
      <w:r w:rsidRPr="004C6200">
        <w:rPr>
          <w:b/>
          <w:spacing w:val="-5"/>
          <w:sz w:val="28"/>
          <w:szCs w:val="28"/>
        </w:rPr>
        <w:t>УП.0</w:t>
      </w:r>
      <w:r w:rsidR="00834E90">
        <w:rPr>
          <w:b/>
          <w:spacing w:val="-5"/>
          <w:sz w:val="28"/>
          <w:szCs w:val="28"/>
        </w:rPr>
        <w:t>3</w:t>
      </w:r>
      <w:r w:rsidRPr="004C6200">
        <w:rPr>
          <w:b/>
          <w:spacing w:val="-5"/>
          <w:sz w:val="28"/>
          <w:szCs w:val="28"/>
        </w:rPr>
        <w:t xml:space="preserve"> ПМ.0</w:t>
      </w:r>
      <w:r w:rsidR="00057C25">
        <w:rPr>
          <w:b/>
          <w:spacing w:val="-5"/>
          <w:sz w:val="28"/>
          <w:szCs w:val="28"/>
        </w:rPr>
        <w:t>3  организациия и планирование работы коллектива  на производственном кчастке</w:t>
      </w:r>
      <w:r>
        <w:rPr>
          <w:b/>
          <w:spacing w:val="-5"/>
          <w:sz w:val="28"/>
          <w:szCs w:val="28"/>
        </w:rPr>
        <w:t>.</w:t>
      </w: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5A056D">
        <w:rPr>
          <w:rFonts w:ascii="Times New Roman" w:hAnsi="Times New Roman"/>
          <w:sz w:val="28"/>
          <w:szCs w:val="28"/>
        </w:rPr>
        <w:t>Общая трудоемкость</w:t>
      </w:r>
      <w:r>
        <w:rPr>
          <w:rFonts w:ascii="Times New Roman" w:hAnsi="Times New Roman"/>
          <w:sz w:val="28"/>
          <w:szCs w:val="28"/>
        </w:rPr>
        <w:t xml:space="preserve"> учебной практ</w:t>
      </w:r>
      <w:r w:rsidR="00834E90">
        <w:rPr>
          <w:rFonts w:ascii="Times New Roman" w:hAnsi="Times New Roman"/>
          <w:sz w:val="28"/>
          <w:szCs w:val="28"/>
        </w:rPr>
        <w:t>ики составляет</w:t>
      </w:r>
      <w:r w:rsidR="00F342CB">
        <w:rPr>
          <w:rFonts w:ascii="Times New Roman" w:hAnsi="Times New Roman"/>
          <w:sz w:val="28"/>
          <w:szCs w:val="28"/>
        </w:rPr>
        <w:t>:</w:t>
      </w:r>
      <w:r w:rsidR="00057C25">
        <w:rPr>
          <w:rFonts w:ascii="Times New Roman" w:hAnsi="Times New Roman"/>
          <w:sz w:val="28"/>
          <w:szCs w:val="28"/>
        </w:rPr>
        <w:t xml:space="preserve">  36 часов. 4 курс -36 часов (7</w:t>
      </w:r>
      <w:r w:rsidR="00F342CB">
        <w:rPr>
          <w:rFonts w:ascii="Times New Roman" w:hAnsi="Times New Roman"/>
          <w:sz w:val="28"/>
          <w:szCs w:val="28"/>
        </w:rPr>
        <w:t>семестр</w:t>
      </w:r>
      <w:r>
        <w:rPr>
          <w:rFonts w:ascii="Times New Roman" w:hAnsi="Times New Roman"/>
          <w:sz w:val="28"/>
          <w:szCs w:val="28"/>
        </w:rPr>
        <w:t>).</w:t>
      </w:r>
    </w:p>
    <w:p w:rsidR="00C04D31" w:rsidRDefault="00C04D31" w:rsidP="00C04D3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4678"/>
        <w:gridCol w:w="1021"/>
        <w:gridCol w:w="1807"/>
      </w:tblGrid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55F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55F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678" w:type="dxa"/>
          </w:tcPr>
          <w:p w:rsidR="00483A3F" w:rsidRDefault="00C04D31" w:rsidP="00F57A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практические занятия</w:t>
            </w:r>
          </w:p>
          <w:p w:rsidR="00C04D31" w:rsidRPr="00483A3F" w:rsidRDefault="00483A3F" w:rsidP="00F57A5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3A3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Практическая подготовка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(П.П.)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04D31" w:rsidRPr="008D755F" w:rsidRDefault="007D36CC" w:rsidP="007D36C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УП.02</w:t>
            </w:r>
            <w:r w:rsidR="00C04D3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Планирование и организация работы структурного подразделения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04D31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045102" w:rsidP="000A002F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A9C" w:rsidTr="000A002F">
        <w:tc>
          <w:tcPr>
            <w:tcW w:w="817" w:type="dxa"/>
            <w:vMerge w:val="restart"/>
          </w:tcPr>
          <w:p w:rsidR="00944A9C" w:rsidRPr="008D755F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44A9C" w:rsidRPr="00AB1E42" w:rsidRDefault="00F81E21" w:rsidP="00D24C1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 w:rsidR="00944A9C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Предприятие и его структурные подразделения в условиях рыночной экономики</w:t>
            </w:r>
            <w:r w:rsidR="00051C33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AE6658" w:rsidRDefault="00944A9C" w:rsidP="00F81E2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A9C" w:rsidRPr="00AE6658" w:rsidRDefault="00944A9C" w:rsidP="00F57A5A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0A002F" w:rsidRDefault="000A002F" w:rsidP="00F57A5A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0A002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2-3</w:t>
            </w:r>
          </w:p>
        </w:tc>
      </w:tr>
      <w:tr w:rsidR="000A002F" w:rsidTr="001F4E89">
        <w:trPr>
          <w:trHeight w:val="1206"/>
        </w:trPr>
        <w:tc>
          <w:tcPr>
            <w:tcW w:w="817" w:type="dxa"/>
            <w:vMerge/>
          </w:tcPr>
          <w:p w:rsidR="000A002F" w:rsidRPr="008D755F" w:rsidRDefault="000A002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A002F" w:rsidRPr="00876D0F" w:rsidRDefault="000A002F" w:rsidP="00876D0F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24C18">
              <w:rPr>
                <w:rFonts w:ascii="Times New Roman" w:eastAsia="Calibri" w:hAnsi="Times New Roman"/>
                <w:bCs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D24C18">
              <w:rPr>
                <w:rFonts w:ascii="Times New Roman" w:eastAsia="Calibri" w:hAnsi="Times New Roman"/>
                <w:bCs/>
                <w:lang w:eastAsia="ru-RU"/>
              </w:rPr>
              <w:br/>
              <w:t>Анализ выполняемых на нем производственных и технологических процессов</w:t>
            </w:r>
            <w:r>
              <w:rPr>
                <w:rFonts w:ascii="Times New Roman" w:eastAsia="Calibri" w:hAnsi="Times New Roman"/>
                <w:bCs/>
                <w:lang w:eastAsia="ru-RU"/>
              </w:rPr>
              <w:t>. Оценка организации труда. Анализ применяемых норм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02F" w:rsidRPr="00D24C18" w:rsidRDefault="00483A3F" w:rsidP="001F4E89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зучение информации о конкретном предприятии</w:t>
            </w:r>
            <w:r w:rsidR="000A002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; 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и оценка значимости анализируемого материала</w:t>
            </w:r>
            <w:r w:rsidR="000A002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; 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применяемых норм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Pr="00AE6658" w:rsidRDefault="00057C25" w:rsidP="000A002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Default="000A002F" w:rsidP="00A07D3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002F" w:rsidRPr="00AE6658" w:rsidRDefault="000A002F" w:rsidP="00A07D3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44A9C" w:rsidTr="000A002F">
        <w:trPr>
          <w:trHeight w:val="270"/>
        </w:trPr>
        <w:tc>
          <w:tcPr>
            <w:tcW w:w="817" w:type="dxa"/>
            <w:vMerge w:val="restart"/>
          </w:tcPr>
          <w:p w:rsidR="00944A9C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A9C" w:rsidRPr="008D755F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44A9C" w:rsidRPr="00A07D36" w:rsidRDefault="00F81E21" w:rsidP="00F57A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  <w:r w:rsidR="00944A9C" w:rsidRPr="00A07D3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944A9C">
              <w:rPr>
                <w:rFonts w:ascii="Times New Roman" w:hAnsi="Times New Roman"/>
                <w:b/>
              </w:rPr>
              <w:t>Состав и задачи инфраструктуры предприятия</w:t>
            </w:r>
            <w:r w:rsidR="00051C3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A9C" w:rsidRPr="00944A9C" w:rsidRDefault="00F81E21" w:rsidP="00F81E21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AE6658" w:rsidRDefault="00944A9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AE6658" w:rsidRDefault="00944A9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F4E89" w:rsidTr="001F4E89">
        <w:trPr>
          <w:trHeight w:val="1502"/>
        </w:trPr>
        <w:tc>
          <w:tcPr>
            <w:tcW w:w="817" w:type="dxa"/>
            <w:vMerge/>
          </w:tcPr>
          <w:p w:rsidR="001F4E89" w:rsidRDefault="001F4E89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F4E89" w:rsidRPr="001F4E89" w:rsidRDefault="001F4E89" w:rsidP="001F4E89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F81E21">
              <w:rPr>
                <w:rFonts w:ascii="Times New Roman" w:eastAsia="Calibri" w:hAnsi="Times New Roman"/>
                <w:bCs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89" w:rsidRPr="00944A9C" w:rsidRDefault="00483A3F" w:rsidP="001F4E89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оценка роли вспо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могательных служб предприятия с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использованием схемы производственной структуры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расчет количества требуемого оборудования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расчет численности основных рабочих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Default="00045102" w:rsidP="001F4E8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Default="001F4E89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20"/>
        </w:trPr>
        <w:tc>
          <w:tcPr>
            <w:tcW w:w="817" w:type="dxa"/>
            <w:vMerge w:val="restart"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70AEC" w:rsidRPr="00AB1E42" w:rsidRDefault="00F70AEC" w:rsidP="00F81E21">
            <w:pPr>
              <w:rPr>
                <w:rFonts w:ascii="Times New Roman" w:hAnsi="Times New Roman"/>
                <w:sz w:val="24"/>
                <w:szCs w:val="24"/>
              </w:rPr>
            </w:pPr>
            <w:r w:rsidRPr="00F81E21">
              <w:rPr>
                <w:rFonts w:ascii="Times New Roman" w:eastAsia="Calibri" w:hAnsi="Times New Roman"/>
                <w:b/>
                <w:bCs/>
                <w:lang w:eastAsia="ru-RU"/>
              </w:rPr>
              <w:t>Тема 3</w:t>
            </w:r>
            <w:r w:rsidR="0069784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Оперативное руководство структурным подразделение</w:t>
            </w:r>
            <w:r w:rsidR="00E05415">
              <w:rPr>
                <w:rFonts w:ascii="Times New Roman" w:eastAsia="Calibri" w:hAnsi="Times New Roman"/>
                <w:b/>
                <w:bCs/>
                <w:lang w:eastAsia="ru-RU"/>
              </w:rPr>
              <w:t>м</w:t>
            </w:r>
            <w:r w:rsidR="00051C33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AE6658" w:rsidRDefault="00F70AEC" w:rsidP="00F81E21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AEC" w:rsidTr="00876D0F">
        <w:trPr>
          <w:trHeight w:val="1550"/>
        </w:trPr>
        <w:tc>
          <w:tcPr>
            <w:tcW w:w="817" w:type="dxa"/>
            <w:vMerge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F70AEC" w:rsidRPr="00F81E21" w:rsidRDefault="00F70AEC" w:rsidP="00F81E21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>
              <w:rPr>
                <w:rFonts w:ascii="Times New Roman" w:eastAsia="Calibri" w:hAnsi="Times New Roman"/>
                <w:bCs/>
                <w:lang w:eastAsia="ru-RU"/>
              </w:rPr>
              <w:t>Разработка плана участка</w:t>
            </w:r>
            <w:r w:rsidR="00876D0F"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Планирование основных технико-экономических показателей </w:t>
            </w:r>
            <w:r w:rsidR="001F4E89" w:rsidRPr="001F4E89">
              <w:rPr>
                <w:rFonts w:ascii="Times New Roman" w:eastAsia="Calibri" w:hAnsi="Times New Roman"/>
                <w:bCs/>
                <w:lang w:eastAsia="ru-RU"/>
              </w:rPr>
              <w:t>участка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трудовых показателей(выработки и трудоемкости)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расчет норм расходов материалов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основные этапы стратегического и тактического планирования;составление матрицы принятия решений в конкретных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876D0F" w:rsidRDefault="00205E1E" w:rsidP="00876D0F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составление плана участка</w:t>
            </w:r>
            <w:r w:rsid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определение основных показателей участка</w:t>
            </w:r>
            <w:r w:rsid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1F4E89" w:rsidRP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расчет</w:t>
            </w:r>
            <w:r w:rsidR="0004510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показателей производительности труда, </w:t>
            </w:r>
          </w:p>
          <w:p w:rsidR="00F70AEC" w:rsidRPr="006C22E8" w:rsidRDefault="00876D0F" w:rsidP="00876D0F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расчет норм расхода основных и вспомогательных материалов на участке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210"/>
        </w:trPr>
        <w:tc>
          <w:tcPr>
            <w:tcW w:w="817" w:type="dxa"/>
            <w:vMerge w:val="restart"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F70AEC" w:rsidRDefault="00F70AEC" w:rsidP="00F70AEC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hAnsi="Times New Roman"/>
                <w:b/>
              </w:rPr>
              <w:t>Тема 4</w:t>
            </w:r>
            <w:r w:rsidR="007A17DA">
              <w:rPr>
                <w:rFonts w:ascii="Times New Roman" w:hAnsi="Times New Roman"/>
                <w:b/>
              </w:rPr>
              <w:t>.</w:t>
            </w:r>
            <w:r w:rsidR="00E05415">
              <w:rPr>
                <w:rFonts w:ascii="Times New Roman" w:hAnsi="Times New Roman"/>
                <w:b/>
              </w:rPr>
              <w:t xml:space="preserve"> Мотивация </w:t>
            </w:r>
            <w:r w:rsidR="00051C3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876D0F" w:rsidRDefault="00876D0F" w:rsidP="00876D0F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AEC" w:rsidTr="000A002F">
        <w:trPr>
          <w:trHeight w:val="345"/>
        </w:trPr>
        <w:tc>
          <w:tcPr>
            <w:tcW w:w="817" w:type="dxa"/>
            <w:vMerge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C22E8" w:rsidRDefault="00876D0F" w:rsidP="006C22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>
              <w:rPr>
                <w:rFonts w:ascii="Times New Roman" w:eastAsia="Calibri" w:hAnsi="Times New Roman"/>
                <w:bCs/>
                <w:lang w:eastAsia="ru-RU"/>
              </w:rPr>
              <w:t>М</w:t>
            </w:r>
            <w:r w:rsidR="006C22E8">
              <w:rPr>
                <w:rFonts w:ascii="Times New Roman" w:eastAsia="Calibri" w:hAnsi="Times New Roman"/>
                <w:bCs/>
                <w:lang w:eastAsia="ru-RU"/>
              </w:rPr>
              <w:t>отивация и критерии мотивации труда</w:t>
            </w:r>
            <w:r w:rsidR="00367DEC">
              <w:rPr>
                <w:rFonts w:ascii="Times New Roman" w:eastAsia="Calibri" w:hAnsi="Times New Roman"/>
                <w:bCs/>
                <w:lang w:eastAsia="ru-RU"/>
              </w:rPr>
              <w:t xml:space="preserve"> </w:t>
            </w:r>
            <w:r w:rsidR="006C22E8">
              <w:rPr>
                <w:rFonts w:ascii="Times New Roman" w:eastAsia="Calibri" w:hAnsi="Times New Roman"/>
                <w:bCs/>
                <w:lang w:eastAsia="ru-RU"/>
              </w:rPr>
              <w:t>;индивидуальная и групповая мотивация;</w:t>
            </w:r>
          </w:p>
          <w:p w:rsidR="00F70AEC" w:rsidRPr="00AB1E42" w:rsidRDefault="00F70AEC" w:rsidP="00F70AEC">
            <w:pPr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2E8" w:rsidRPr="006C22E8" w:rsidRDefault="00205E1E" w:rsidP="006C22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6C22E8" w:rsidRP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уровня мотивации работников по данным ситуационной задачи</w:t>
            </w:r>
            <w:r w:rsidR="00876D0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;</w:t>
            </w:r>
            <w:r w:rsid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разработка систем премирования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80"/>
        </w:trPr>
        <w:tc>
          <w:tcPr>
            <w:tcW w:w="817" w:type="dxa"/>
            <w:vMerge w:val="restart"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F70AEC" w:rsidRDefault="00F70AEC" w:rsidP="00F70AEC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5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Принятие управленческих решений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876D0F" w:rsidRDefault="00876D0F" w:rsidP="00876D0F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AB1E42" w:rsidRDefault="00876D0F" w:rsidP="006C22E8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C22E8">
              <w:rPr>
                <w:rFonts w:ascii="Times New Roman" w:hAnsi="Times New Roman"/>
                <w:sz w:val="24"/>
                <w:szCs w:val="24"/>
              </w:rPr>
              <w:t>нализ функций и методов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876D0F" w:rsidRDefault="00205E1E" w:rsidP="00876D0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на основе результатов анализа разработать перспективный план развития производства;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876D0F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70AEC" w:rsidRDefault="00F1161F" w:rsidP="00F70AEC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6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Деловое и управленческое общение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876D0F" w:rsidRDefault="00876D0F" w:rsidP="00876D0F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70AEC" w:rsidRDefault="00876D0F" w:rsidP="00F70AEC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72330">
              <w:rPr>
                <w:rFonts w:ascii="Times New Roman" w:hAnsi="Times New Roman"/>
                <w:sz w:val="24"/>
                <w:szCs w:val="24"/>
              </w:rPr>
              <w:t>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426" w:rsidRPr="00876D0F" w:rsidRDefault="00205E1E" w:rsidP="00876D0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составление планов проведения совещаний, переговоров, бесед</w:t>
            </w:r>
            <w:r w:rsid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техника телефонных переговоров</w:t>
            </w:r>
            <w:r w:rsid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1161F" w:rsidTr="000A002F">
        <w:trPr>
          <w:trHeight w:val="16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1161F" w:rsidRDefault="00F1161F" w:rsidP="00F1161F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Тема 7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Управление конфликтами и стрессами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72330" w:rsidRPr="00A72330" w:rsidRDefault="00876D0F" w:rsidP="00D020F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A72330" w:rsidRP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онфликт как органическая составляющая жизни общества и организации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;причины и виды конфликтов;</w:t>
            </w:r>
            <w:r w:rsidR="00F342CB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конфликты в коллективе и пути их </w:t>
            </w:r>
            <w:r w:rsidR="00D020F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преодоления; анализ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причин и природа стресса на производстве;методы предупреждения стресса;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391426" w:rsidRDefault="00205E1E" w:rsidP="00791A16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упражнения по решению конфликтных ситуаций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1161F" w:rsidTr="000A002F">
        <w:trPr>
          <w:trHeight w:val="15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1161F" w:rsidRDefault="00F1161F" w:rsidP="00F1161F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Тема 8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Руководство: власть и партнерство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15AD" w:rsidRPr="00791A16" w:rsidRDefault="00045102" w:rsidP="006C2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</w:t>
            </w:r>
            <w:r w:rsidR="006C22E8" w:rsidRPr="00391426">
              <w:rPr>
                <w:rFonts w:ascii="Times New Roman" w:hAnsi="Times New Roman"/>
                <w:sz w:val="24"/>
                <w:szCs w:val="24"/>
              </w:rPr>
              <w:t xml:space="preserve"> проведения деловых совещаний и </w:t>
            </w:r>
            <w:r w:rsidR="00791A16" w:rsidRPr="00391426">
              <w:rPr>
                <w:rFonts w:ascii="Times New Roman" w:hAnsi="Times New Roman"/>
                <w:sz w:val="24"/>
                <w:szCs w:val="24"/>
              </w:rPr>
              <w:t>переговоров;</w:t>
            </w:r>
            <w:r w:rsidR="00791A16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D215AD">
              <w:rPr>
                <w:rFonts w:ascii="Times New Roman" w:hAnsi="Times New Roman"/>
                <w:sz w:val="24"/>
                <w:szCs w:val="24"/>
              </w:rPr>
              <w:t xml:space="preserve"> действующих структур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391426" w:rsidRDefault="00205E1E" w:rsidP="00791A16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изучение основных функций руководителя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72330" w:rsidTr="000A002F">
        <w:trPr>
          <w:trHeight w:val="9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72330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72330" w:rsidRPr="00A72330" w:rsidRDefault="007A17DA" w:rsidP="00A72330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Тема 9. </w:t>
            </w:r>
            <w:r w:rsidR="00A72330" w:rsidRPr="00A72330">
              <w:rPr>
                <w:rFonts w:ascii="Times New Roman" w:eastAsia="Calibri" w:hAnsi="Times New Roman"/>
                <w:b/>
                <w:bCs/>
                <w:lang w:eastAsia="ru-RU"/>
              </w:rPr>
              <w:t>Основы управления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30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A72330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A72330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330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A72330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C22E8" w:rsidRPr="006C22E8" w:rsidRDefault="00EB5F82" w:rsidP="00A72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215AD">
              <w:rPr>
                <w:rFonts w:ascii="Times New Roman" w:hAnsi="Times New Roman"/>
                <w:sz w:val="24"/>
                <w:szCs w:val="24"/>
              </w:rPr>
              <w:t>ущность организации труда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F82">
              <w:rPr>
                <w:rFonts w:ascii="Times New Roman" w:hAnsi="Times New Roman"/>
                <w:sz w:val="24"/>
                <w:szCs w:val="24"/>
              </w:rPr>
              <w:t>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30" w:rsidRDefault="00205E1E" w:rsidP="0034146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D215AD" w:rsidRP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должностной инструкции специалиста</w:t>
            </w:r>
            <w:r w:rsid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;</w:t>
            </w:r>
            <w:r w:rsidR="00735F4E" w:rsidRPr="00735F4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анкеты при приеме на работу;разработка штатного расписания подразделения;</w:t>
            </w:r>
          </w:p>
          <w:p w:rsidR="00D215AD" w:rsidRPr="00AE6658" w:rsidRDefault="00D215AD" w:rsidP="00F70AEC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EB5F8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</w:tbl>
    <w:p w:rsidR="002A2D8C" w:rsidRPr="00DA5FF0" w:rsidRDefault="002A2D8C" w:rsidP="00DA5FF0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5FF0">
        <w:rPr>
          <w:rFonts w:ascii="Times New Roman" w:hAnsi="Times New Roman"/>
          <w:sz w:val="28"/>
          <w:szCs w:val="28"/>
          <w:lang w:eastAsia="ru-RU"/>
        </w:rPr>
        <w:br w:type="page"/>
      </w:r>
    </w:p>
    <w:tbl>
      <w:tblPr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6235"/>
        <w:gridCol w:w="4205"/>
        <w:gridCol w:w="1740"/>
        <w:gridCol w:w="1770"/>
      </w:tblGrid>
      <w:tr w:rsidR="00D215AD" w:rsidTr="00F82846">
        <w:trPr>
          <w:trHeight w:val="274"/>
        </w:trPr>
        <w:tc>
          <w:tcPr>
            <w:tcW w:w="570" w:type="dxa"/>
            <w:vMerge w:val="restart"/>
          </w:tcPr>
          <w:p w:rsidR="00D215AD" w:rsidRPr="00D215AD" w:rsidRDefault="00D215AD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15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235" w:type="dxa"/>
          </w:tcPr>
          <w:p w:rsidR="00D215AD" w:rsidRPr="00264ADA" w:rsidRDefault="00264ADA" w:rsidP="00D21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Тема 10. </w:t>
            </w:r>
            <w:r w:rsidR="00D215AD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Материально-техническая база предприятия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D215AD" w:rsidRPr="0034146F" w:rsidRDefault="00E03710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0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D215AD" w:rsidTr="00F82846">
        <w:trPr>
          <w:trHeight w:val="1121"/>
        </w:trPr>
        <w:tc>
          <w:tcPr>
            <w:tcW w:w="570" w:type="dxa"/>
            <w:vMerge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D215AD" w:rsidRPr="00854706" w:rsidRDefault="00D215AD" w:rsidP="00854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Расчет производственной мощности</w:t>
            </w:r>
            <w:r w:rsidR="00BD11D5"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 xml:space="preserve"> расчет основных фондов участка ипоказателей их использования</w:t>
            </w:r>
            <w:r w:rsidR="00BD11D5"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 xml:space="preserve">расчет оборотных средств; </w:t>
            </w: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расчет капитальных вложений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854706" w:rsidRDefault="00205E1E" w:rsidP="008547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входной и среднегодовой мощности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стоимост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и основных фондов и амортизации;</w:t>
            </w:r>
          </w:p>
          <w:p w:rsidR="00D215AD" w:rsidRPr="00854706" w:rsidRDefault="00264ADA" w:rsidP="008547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норматива оборотных средств</w:t>
            </w:r>
          </w:p>
        </w:tc>
        <w:tc>
          <w:tcPr>
            <w:tcW w:w="1740" w:type="dxa"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5AD" w:rsidTr="00735F4E">
        <w:trPr>
          <w:trHeight w:val="225"/>
        </w:trPr>
        <w:tc>
          <w:tcPr>
            <w:tcW w:w="570" w:type="dxa"/>
            <w:vMerge w:val="restart"/>
          </w:tcPr>
          <w:p w:rsidR="00D215AD" w:rsidRPr="00264ADA" w:rsidRDefault="00264ADA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4AD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5" w:type="dxa"/>
          </w:tcPr>
          <w:p w:rsidR="00D215AD" w:rsidRPr="0034146F" w:rsidRDefault="007A17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11. </w:t>
            </w:r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Трудовые ресурсы</w:t>
            </w:r>
            <w:r w:rsidR="00E05415">
              <w:rPr>
                <w:rFonts w:ascii="Times New Roman" w:eastAsiaTheme="minorHAnsi" w:hAnsi="Times New Roman"/>
                <w:b/>
                <w:sz w:val="24"/>
                <w:szCs w:val="24"/>
              </w:rPr>
              <w:t>организации и оплаты</w:t>
            </w:r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труда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D215AD" w:rsidRPr="0034146F" w:rsidRDefault="0034146F" w:rsidP="0034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D215AD" w:rsidRPr="0034146F" w:rsidRDefault="00E03710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0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D215AD" w:rsidTr="00735F4E">
        <w:trPr>
          <w:trHeight w:val="195"/>
        </w:trPr>
        <w:tc>
          <w:tcPr>
            <w:tcW w:w="570" w:type="dxa"/>
            <w:vMerge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264ADA" w:rsidRDefault="0034146F" w:rsidP="0026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 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асчет численности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всехкатегорий,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работающих на участке, определениевозможности многостаночного</w:t>
            </w:r>
          </w:p>
          <w:p w:rsidR="00D215AD" w:rsidRPr="0034146F" w:rsidRDefault="00264A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обслуживания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изучение тарифной системы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планирование фонда заработной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платы;</w:t>
            </w:r>
          </w:p>
        </w:tc>
        <w:tc>
          <w:tcPr>
            <w:tcW w:w="4205" w:type="dxa"/>
          </w:tcPr>
          <w:p w:rsidR="00D215AD" w:rsidRPr="0034146F" w:rsidRDefault="00205E1E" w:rsidP="00341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о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пределение численности работающих на участке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сдельных расценок по операциям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асчеты по заработной плате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D215AD" w:rsidRPr="00264ADA" w:rsidRDefault="00D215AD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D215AD" w:rsidRPr="00264ADA" w:rsidRDefault="00D215AD" w:rsidP="00264A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ADA" w:rsidTr="00403ED7">
        <w:trPr>
          <w:trHeight w:val="252"/>
        </w:trPr>
        <w:tc>
          <w:tcPr>
            <w:tcW w:w="570" w:type="dxa"/>
            <w:vMerge w:val="restart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34146F" w:rsidRDefault="00264A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12</w:t>
            </w:r>
            <w:r w:rsidR="007A17DA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Планированиедеятельности организации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264ADA" w:rsidRPr="0034146F" w:rsidRDefault="0034146F" w:rsidP="0034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264ADA" w:rsidRPr="00403ED7" w:rsidRDefault="00E03710" w:rsidP="00403E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0" w:type="dxa"/>
          </w:tcPr>
          <w:p w:rsidR="00264ADA" w:rsidRPr="00403ED7" w:rsidRDefault="00403ED7" w:rsidP="00403E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3ED7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264ADA" w:rsidTr="00403ED7">
        <w:trPr>
          <w:trHeight w:val="911"/>
        </w:trPr>
        <w:tc>
          <w:tcPr>
            <w:tcW w:w="570" w:type="dxa"/>
            <w:vMerge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264ADA" w:rsidRDefault="00264ADA" w:rsidP="00403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Разработка и составление разделов</w:t>
            </w:r>
            <w:r w:rsidR="00F342CB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бизнес- плана:резюме</w:t>
            </w:r>
          </w:p>
          <w:p w:rsidR="00264ADA" w:rsidRPr="00264ADA" w:rsidRDefault="00264ADA" w:rsidP="00403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производственный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исследование рынка</w:t>
            </w:r>
            <w:r w:rsidR="00F342CB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юридический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оценка риска</w:t>
            </w:r>
          </w:p>
          <w:p w:rsidR="00264ADA" w:rsidRDefault="00264ADA" w:rsidP="00403ED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финансовый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610950" w:rsidRPr="00610950" w:rsidRDefault="00205E1E" w:rsidP="00610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610950" w:rsidRPr="00610950">
              <w:rPr>
                <w:rFonts w:ascii="Times New Roman" w:eastAsia="TimesNewRomanPSMT" w:hAnsi="Times New Roman"/>
                <w:sz w:val="24"/>
                <w:szCs w:val="24"/>
              </w:rPr>
              <w:t>азработка резюме бизнес- плана</w:t>
            </w:r>
          </w:p>
          <w:p w:rsidR="00610950" w:rsidRPr="00610950" w:rsidRDefault="00610950" w:rsidP="00610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610950">
              <w:rPr>
                <w:rFonts w:ascii="Times New Roman" w:eastAsia="TimesNewRomanPSMT" w:hAnsi="Times New Roman"/>
                <w:sz w:val="24"/>
                <w:szCs w:val="24"/>
              </w:rPr>
              <w:t>Разработка производственного плана</w:t>
            </w:r>
          </w:p>
          <w:p w:rsidR="00264ADA" w:rsidRDefault="00610950" w:rsidP="00610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950">
              <w:rPr>
                <w:rFonts w:ascii="Times New Roman" w:eastAsia="TimesNewRomanPSMT" w:hAnsi="Times New Roman"/>
                <w:sz w:val="24"/>
                <w:szCs w:val="24"/>
              </w:rPr>
              <w:t>Исследование рынка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3ED7" w:rsidTr="00403ED7">
        <w:trPr>
          <w:trHeight w:val="278"/>
        </w:trPr>
        <w:tc>
          <w:tcPr>
            <w:tcW w:w="11010" w:type="dxa"/>
            <w:gridSpan w:val="3"/>
          </w:tcPr>
          <w:p w:rsidR="00403ED7" w:rsidRPr="00403ED7" w:rsidRDefault="00403ED7" w:rsidP="00403ED7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510" w:type="dxa"/>
            <w:gridSpan w:val="2"/>
          </w:tcPr>
          <w:p w:rsidR="00403ED7" w:rsidRPr="00403ED7" w:rsidRDefault="00045102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="00403ED7" w:rsidRPr="00403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610950" w:rsidRPr="009A0BA1" w:rsidRDefault="00610950" w:rsidP="00610950">
      <w:pPr>
        <w:spacing w:after="0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>Для характеристики уровня</w:t>
      </w:r>
      <w:r w:rsidR="00576D34">
        <w:rPr>
          <w:rFonts w:ascii="Times New Roman" w:hAnsi="Times New Roman"/>
          <w:sz w:val="28"/>
          <w:szCs w:val="28"/>
        </w:rPr>
        <w:t xml:space="preserve"> усвоения</w:t>
      </w:r>
      <w:r w:rsidRPr="009A0BA1">
        <w:rPr>
          <w:rFonts w:ascii="Times New Roman" w:hAnsi="Times New Roman"/>
          <w:sz w:val="28"/>
          <w:szCs w:val="28"/>
        </w:rPr>
        <w:t xml:space="preserve"> учебного материала используются следующие обозначения:</w:t>
      </w:r>
    </w:p>
    <w:p w:rsidR="00610950" w:rsidRPr="009A0BA1" w:rsidRDefault="00610950" w:rsidP="0061095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>– ознакомительный (узнавание ранее изученных объектов, свойств);</w:t>
      </w:r>
    </w:p>
    <w:p w:rsidR="00610950" w:rsidRPr="009A0BA1" w:rsidRDefault="00610950" w:rsidP="0061095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 xml:space="preserve">– репродуктивный </w:t>
      </w:r>
      <w:r w:rsidR="00403ED7" w:rsidRPr="009A0BA1">
        <w:rPr>
          <w:rFonts w:ascii="Times New Roman" w:hAnsi="Times New Roman"/>
          <w:sz w:val="28"/>
          <w:szCs w:val="28"/>
        </w:rPr>
        <w:t>(выполнение</w:t>
      </w:r>
      <w:r w:rsidRPr="009A0BA1">
        <w:rPr>
          <w:rFonts w:ascii="Times New Roman" w:hAnsi="Times New Roman"/>
          <w:sz w:val="28"/>
          <w:szCs w:val="28"/>
        </w:rPr>
        <w:t xml:space="preserve"> деятельности по образцу, инструкции или под руководством);</w:t>
      </w:r>
    </w:p>
    <w:p w:rsidR="00CE2A9A" w:rsidRDefault="00403ED7" w:rsidP="00610950">
      <w:pPr>
        <w:rPr>
          <w:rFonts w:ascii="Times New Roman" w:hAnsi="Times New Roman"/>
          <w:sz w:val="28"/>
          <w:szCs w:val="28"/>
        </w:rPr>
      </w:pPr>
      <w:r w:rsidRPr="00403ED7">
        <w:rPr>
          <w:rFonts w:ascii="Times New Roman" w:hAnsi="Times New Roman"/>
          <w:sz w:val="28"/>
          <w:szCs w:val="28"/>
        </w:rPr>
        <w:t>3.</w:t>
      </w:r>
      <w:r w:rsidR="00610950" w:rsidRPr="009A0BA1">
        <w:rPr>
          <w:rFonts w:ascii="Times New Roman" w:hAnsi="Times New Roman"/>
          <w:sz w:val="28"/>
          <w:szCs w:val="28"/>
        </w:rPr>
        <w:t xml:space="preserve">– продуктивный (планирование и самостоятельное выполнение </w:t>
      </w:r>
      <w:r w:rsidR="00B40838">
        <w:rPr>
          <w:rFonts w:ascii="Times New Roman" w:hAnsi="Times New Roman"/>
          <w:sz w:val="28"/>
          <w:szCs w:val="28"/>
        </w:rPr>
        <w:t>деятельности, решение проблемн</w:t>
      </w:r>
      <w:r w:rsidR="00CE2A9A">
        <w:rPr>
          <w:rFonts w:ascii="Times New Roman" w:hAnsi="Times New Roman"/>
          <w:sz w:val="28"/>
          <w:szCs w:val="28"/>
        </w:rPr>
        <w:t>ых задач.</w:t>
      </w:r>
    </w:p>
    <w:p w:rsidR="00CE2A9A" w:rsidRDefault="00CE2A9A" w:rsidP="00610950">
      <w:pPr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CE2A9A" w:rsidRDefault="00CE2A9A" w:rsidP="00CE2A9A">
      <w:pPr>
        <w:pStyle w:val="a5"/>
        <w:tabs>
          <w:tab w:val="left" w:pos="-2552"/>
          <w:tab w:val="left" w:pos="-2410"/>
          <w:tab w:val="left" w:pos="0"/>
        </w:tabs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8.Форма промежуточной аттестации:</w:t>
      </w:r>
    </w:p>
    <w:p w:rsidR="00CE2A9A" w:rsidRPr="0085552B" w:rsidRDefault="0085552B" w:rsidP="0085552B">
      <w:pPr>
        <w:pStyle w:val="2"/>
        <w:spacing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 w:rsidRPr="0085552B">
        <w:rPr>
          <w:rFonts w:ascii="Times New Roman" w:hAnsi="Times New Roman"/>
          <w:sz w:val="28"/>
          <w:szCs w:val="28"/>
        </w:rPr>
        <w:t>Промежуточная аттестация  проводится в виде текущего контроля при  выполнении  практических работ. Обучающийся выполняет практические работы в соответствии с компетенциями по данно</w:t>
      </w:r>
      <w:r w:rsidR="00045102">
        <w:rPr>
          <w:rFonts w:ascii="Times New Roman" w:hAnsi="Times New Roman"/>
          <w:sz w:val="28"/>
          <w:szCs w:val="28"/>
        </w:rPr>
        <w:t>му профессиональному модулюПМ.03</w:t>
      </w:r>
      <w:r w:rsidRPr="0085552B">
        <w:rPr>
          <w:rFonts w:ascii="Times New Roman" w:hAnsi="Times New Roman"/>
          <w:sz w:val="28"/>
          <w:szCs w:val="28"/>
        </w:rPr>
        <w:t>.</w:t>
      </w:r>
      <w:r w:rsidR="00057C25">
        <w:rPr>
          <w:rFonts w:ascii="Times New Roman" w:hAnsi="Times New Roman"/>
          <w:spacing w:val="-5"/>
          <w:sz w:val="28"/>
          <w:szCs w:val="28"/>
        </w:rPr>
        <w:t xml:space="preserve">    О</w:t>
      </w:r>
      <w:r w:rsidRPr="0085552B">
        <w:rPr>
          <w:rFonts w:ascii="Times New Roman" w:hAnsi="Times New Roman"/>
          <w:spacing w:val="-5"/>
          <w:sz w:val="28"/>
          <w:szCs w:val="28"/>
        </w:rPr>
        <w:t>рганизация р</w:t>
      </w:r>
      <w:r w:rsidR="00045102">
        <w:rPr>
          <w:rFonts w:ascii="Times New Roman" w:hAnsi="Times New Roman"/>
          <w:spacing w:val="-5"/>
          <w:sz w:val="28"/>
          <w:szCs w:val="28"/>
        </w:rPr>
        <w:t>аботы коллектива</w:t>
      </w:r>
      <w:r w:rsidR="00057C25">
        <w:rPr>
          <w:rFonts w:ascii="Times New Roman" w:hAnsi="Times New Roman"/>
          <w:spacing w:val="-5"/>
          <w:sz w:val="28"/>
          <w:szCs w:val="28"/>
        </w:rPr>
        <w:t xml:space="preserve"> на производственном участке</w:t>
      </w:r>
      <w:r w:rsidRPr="0085552B">
        <w:rPr>
          <w:rFonts w:ascii="Times New Roman" w:hAnsi="Times New Roman"/>
          <w:spacing w:val="-5"/>
          <w:sz w:val="28"/>
          <w:szCs w:val="28"/>
        </w:rPr>
        <w:t>.</w:t>
      </w:r>
    </w:p>
    <w:p w:rsidR="00CE2A9A" w:rsidRDefault="00CE2A9A" w:rsidP="00CE2A9A">
      <w:pPr>
        <w:pStyle w:val="a5"/>
        <w:spacing w:after="0" w:line="228" w:lineRule="auto"/>
        <w:ind w:left="142" w:hanging="142"/>
        <w:jc w:val="both"/>
        <w:rPr>
          <w:b/>
          <w:sz w:val="32"/>
          <w:szCs w:val="32"/>
        </w:rPr>
      </w:pPr>
      <w:r w:rsidRPr="00A01625">
        <w:rPr>
          <w:b/>
          <w:sz w:val="28"/>
          <w:szCs w:val="28"/>
        </w:rPr>
        <w:t xml:space="preserve">9. Учебно-методическое и информационное обеспечение самостоятельной работы </w:t>
      </w:r>
      <w:r>
        <w:rPr>
          <w:b/>
          <w:sz w:val="28"/>
          <w:szCs w:val="28"/>
        </w:rPr>
        <w:t xml:space="preserve">обучающихся на </w:t>
      </w:r>
      <w:r w:rsidR="00D51F80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практик</w:t>
      </w:r>
      <w:r>
        <w:rPr>
          <w:b/>
          <w:sz w:val="32"/>
          <w:szCs w:val="32"/>
        </w:rPr>
        <w:t>е</w:t>
      </w:r>
    </w:p>
    <w:p w:rsidR="00ED35D3" w:rsidRDefault="00ED35D3" w:rsidP="00ED35D3">
      <w:pPr>
        <w:pStyle w:val="Default"/>
        <w:spacing w:line="276" w:lineRule="auto"/>
        <w:ind w:firstLine="709"/>
        <w:jc w:val="both"/>
        <w:rPr>
          <w:b/>
          <w:sz w:val="26"/>
          <w:szCs w:val="26"/>
          <w:lang w:eastAsia="zh-CN"/>
        </w:rPr>
      </w:pPr>
      <w:r>
        <w:rPr>
          <w:b/>
          <w:sz w:val="26"/>
          <w:szCs w:val="26"/>
        </w:rPr>
        <w:t>Основные источники:</w:t>
      </w:r>
    </w:p>
    <w:p w:rsidR="00ED35D3" w:rsidRDefault="00ED35D3" w:rsidP="00ED35D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</w:r>
      <w:hyperlink r:id="rId10" w:history="1">
        <w:r>
          <w:rPr>
            <w:rStyle w:val="a8"/>
            <w:sz w:val="26"/>
            <w:szCs w:val="26"/>
          </w:rPr>
          <w:t>https://znanium.com/catalog/product/1044004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ED35D3" w:rsidRDefault="00ED35D3" w:rsidP="00ED35D3">
      <w:pPr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</w:rPr>
        <w:t>2.</w:t>
      </w:r>
      <w:r w:rsidR="00156729" w:rsidRPr="00156729">
        <w:t xml:space="preserve"> </w:t>
      </w:r>
      <w:r w:rsidR="00156729" w:rsidRPr="00156729">
        <w:rPr>
          <w:rFonts w:ascii="Times New Roman" w:hAnsi="Times New Roman"/>
          <w:sz w:val="26"/>
          <w:szCs w:val="26"/>
        </w:rPr>
        <w:t xml:space="preserve">Фридман, А. М. Экономика организации. Практикум: учебное пособие / A.M. Фридман. - Москва: РИОР: ИНФРА-М. 2020. - 180 с. - (Среднее профессиональное образование). - DOI: https://doi.org/l0.29039/0l830-9. - ISBN 978-5-369-01830-9. - Текст : электронный. - URL: </w:t>
      </w:r>
      <w:hyperlink r:id="rId11" w:history="1">
        <w:r w:rsidR="00156729" w:rsidRPr="006C47F3">
          <w:rPr>
            <w:rStyle w:val="a8"/>
            <w:rFonts w:ascii="Times New Roman" w:hAnsi="Times New Roman"/>
            <w:sz w:val="26"/>
            <w:szCs w:val="26"/>
          </w:rPr>
          <w:t>https://znanium.com/catalog/product/1048897</w:t>
        </w:r>
      </w:hyperlink>
      <w:r w:rsidR="00156729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156729" w:rsidRPr="00156729">
        <w:rPr>
          <w:rFonts w:ascii="Times New Roman" w:hAnsi="Times New Roman"/>
          <w:sz w:val="26"/>
          <w:szCs w:val="26"/>
        </w:rPr>
        <w:t>(дата обращения: 25.03.2022). – Режим доступа: по подписке.</w:t>
      </w:r>
    </w:p>
    <w:p w:rsidR="00ED35D3" w:rsidRDefault="00ED35D3" w:rsidP="00ED35D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3.Балашов, А. П. Менеджмент : учебное пособие / А.П. Балашов. — Москва : Вузовский учебник : ИНФРА-М, 2020. — 272 с. — (Среднее профессиональное образование). - ISBN 978-5-9558-0627-3. - Текст : электронный. - URL: </w:t>
      </w:r>
      <w:hyperlink r:id="rId12" w:history="1">
        <w:r>
          <w:rPr>
            <w:rStyle w:val="a8"/>
            <w:sz w:val="26"/>
            <w:szCs w:val="26"/>
          </w:rPr>
          <w:t>https://znanium.com/catalog/product/1048495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ED35D3" w:rsidRDefault="00ED35D3" w:rsidP="00ED35D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3.Методические указания по выполнению курсовой работы по ПМ 03 Казань ГАПОУ КПК разработано преподавателем Степановой Л А – 24с.</w:t>
      </w:r>
    </w:p>
    <w:p w:rsidR="00ED35D3" w:rsidRDefault="00ED35D3" w:rsidP="00ED35D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4.Трусова Л.И., Богданов В.В., Щепочкин В.А. Организация производства и менеджмент в машиностроении, Ульяновск 2018г</w:t>
      </w:r>
    </w:p>
    <w:p w:rsidR="00ED35D3" w:rsidRDefault="00ED35D3" w:rsidP="00ED35D3">
      <w:pPr>
        <w:pStyle w:val="Default"/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источники: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Шипунов В.Г., Кишкель Е.Н. Основы управленческой деятельности: Учебник для сред. спец. учеб. заведений – М.: Высшая школа, 2019 г.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персоналом организации: Учебник/ Под ред. А.Я.Кибанова - 3-е изд., доп. и перераб. - М.: ИНФРА – М, 2019г.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Драчева Е.Л., Юликов Л.И. Менеджмент.   Учебное пособие для сред. проф. образования, 2-е изд. - М., 2020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Егоршин А.П. Основы управления персоналом – 2-е изд. – М.: ИНФРА –М, 2018г.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Кибанов А.Я., Ворожейкин И.Е., Захаров Д.К., Коновалова В.Г. Конфликтология: Учебник. – М.: ИНФРА – М., 2019г.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Дятлов В.А., Пихало В.Т. Этика и этикет деловых отношений: Учебное пособие, - М.: ГАНГ; Издательский центр «Академия», 2019г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Кибанов А.Я.  Основы управления персоналом. – 2-е изд. Доп. и перераб. – М.: ИНФРА - М, 2019г.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Синицина Л.М.  Экономика холодильной промышленности Минск "ИВЦ Минфина" 2019г</w:t>
      </w:r>
    </w:p>
    <w:p w:rsidR="00ED35D3" w:rsidRDefault="00ED35D3" w:rsidP="00ED35D3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Карпов Э.А. Организация производства и менеджмент г.Старый Оскол "ТНТ" 2019г</w:t>
      </w:r>
    </w:p>
    <w:p w:rsidR="00ED35D3" w:rsidRDefault="00ED35D3" w:rsidP="00ED35D3">
      <w:pPr>
        <w:pStyle w:val="a4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10.Казначевская, С. А. Менеджмент : учебное пособие / С. А. Бредихин. — 2-е изд., доп. — Москва : ИНФРА-М, 2018. — 243 с. — (Высшее образование: Бакалавриат). - ISBN 978-5-16-010051-7. - Текст : электронный. - URL: </w:t>
      </w:r>
      <w:hyperlink r:id="rId13" w:history="1">
        <w:r>
          <w:rPr>
            <w:rStyle w:val="a8"/>
            <w:sz w:val="26"/>
            <w:szCs w:val="26"/>
            <w:lang w:eastAsia="ar-SA"/>
          </w:rPr>
          <w:t>https://znanium.com/catalog/document?id=352826</w:t>
        </w:r>
      </w:hyperlink>
    </w:p>
    <w:p w:rsidR="00ED35D3" w:rsidRDefault="00ED35D3" w:rsidP="00ED35D3">
      <w:pPr>
        <w:pStyle w:val="a4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11.Сафронов Б.И. А. Организация и планирование работы на предприятиях молочной промышленности : учебное пособие / С. А. Бредихин. — 2-е изд., доп. — Москва : ИНФРА-М, 2018. — 443 с. — (Высшее образование: Бакалавриат). - ISBN 978-5-16-010051-7. - Текст : электронный. - URL: </w:t>
      </w:r>
      <w:hyperlink r:id="rId14" w:history="1">
        <w:r>
          <w:rPr>
            <w:rStyle w:val="a8"/>
            <w:sz w:val="26"/>
            <w:szCs w:val="26"/>
            <w:lang w:eastAsia="ar-SA"/>
          </w:rPr>
          <w:t>https://znanium.com/catalog/document?id=352826</w:t>
        </w:r>
      </w:hyperlink>
    </w:p>
    <w:p w:rsidR="00ED35D3" w:rsidRDefault="00ED35D3" w:rsidP="00ED35D3">
      <w:pPr>
        <w:pStyle w:val="a4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12.Казанская, С. А. Менеджмент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15" w:history="1">
        <w:r>
          <w:rPr>
            <w:rStyle w:val="a8"/>
            <w:sz w:val="26"/>
            <w:szCs w:val="26"/>
            <w:lang w:eastAsia="ar-SA"/>
          </w:rPr>
          <w:t>https://znanium.com/catalog/document?id=352826</w:t>
        </w:r>
      </w:hyperlink>
    </w:p>
    <w:p w:rsidR="00ED35D3" w:rsidRDefault="00ED35D3" w:rsidP="00ED35D3">
      <w:pPr>
        <w:pStyle w:val="Default"/>
        <w:spacing w:line="276" w:lineRule="auto"/>
        <w:jc w:val="both"/>
        <w:rPr>
          <w:sz w:val="26"/>
          <w:szCs w:val="26"/>
        </w:rPr>
      </w:pPr>
    </w:p>
    <w:p w:rsidR="00ED35D3" w:rsidRDefault="00ED35D3" w:rsidP="00ED35D3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</w:t>
      </w:r>
      <w:r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:rsidR="00ED35D3" w:rsidRDefault="00ED35D3" w:rsidP="00ED35D3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6" w:history="1">
        <w:r>
          <w:rPr>
            <w:rStyle w:val="a8"/>
            <w:bCs/>
            <w:sz w:val="26"/>
            <w:szCs w:val="26"/>
          </w:rPr>
          <w:t>http://znanium.com/</w:t>
        </w:r>
      </w:hyperlink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ED35D3" w:rsidRDefault="00ED35D3" w:rsidP="00ED35D3">
      <w:pPr>
        <w:numPr>
          <w:ilvl w:val="0"/>
          <w:numId w:val="9"/>
        </w:numPr>
        <w:suppressAutoHyphens/>
        <w:spacing w:after="0"/>
        <w:ind w:firstLine="709"/>
        <w:jc w:val="both"/>
        <w:rPr>
          <w:rStyle w:val="c4"/>
        </w:rPr>
      </w:pPr>
      <w:r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ED35D3" w:rsidRDefault="00ED35D3" w:rsidP="00ED35D3">
      <w:pPr>
        <w:numPr>
          <w:ilvl w:val="0"/>
          <w:numId w:val="9"/>
        </w:numPr>
        <w:suppressAutoHyphens/>
        <w:spacing w:after="0"/>
        <w:ind w:firstLine="709"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ED35D3" w:rsidRDefault="00ED35D3" w:rsidP="00ED35D3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ED35D3" w:rsidRDefault="00ED35D3" w:rsidP="00ED35D3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ED35D3" w:rsidRDefault="00ED35D3" w:rsidP="00ED35D3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Skype (режим доступа: https://www.skype.com/) </w:t>
      </w:r>
    </w:p>
    <w:p w:rsidR="00ED35D3" w:rsidRDefault="00ED35D3" w:rsidP="00ED35D3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17" w:history="1">
        <w:r>
          <w:rPr>
            <w:rStyle w:val="a8"/>
            <w:sz w:val="26"/>
            <w:szCs w:val="26"/>
          </w:rPr>
          <w:t>https://zoom.us/</w:t>
        </w:r>
      </w:hyperlink>
      <w:r>
        <w:rPr>
          <w:rFonts w:ascii="Times New Roman" w:hAnsi="Times New Roman"/>
          <w:sz w:val="26"/>
          <w:szCs w:val="26"/>
        </w:rPr>
        <w:t>)</w:t>
      </w:r>
    </w:p>
    <w:p w:rsidR="00ED35D3" w:rsidRDefault="00ED35D3" w:rsidP="00ED35D3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https://disk.yandex.ru/ </w:t>
      </w:r>
    </w:p>
    <w:p w:rsidR="00ED35D3" w:rsidRDefault="00ED35D3" w:rsidP="00CE2A9A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ED35D3" w:rsidRDefault="00ED35D3" w:rsidP="00CE2A9A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CE2A9A" w:rsidRDefault="00CE2A9A" w:rsidP="0009539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35D3" w:rsidRDefault="00ED35D3" w:rsidP="0009539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35D3" w:rsidRPr="00BF1F8A" w:rsidRDefault="00ED35D3" w:rsidP="00095395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58D" w:rsidRPr="006A7D64" w:rsidRDefault="00ED35D3" w:rsidP="0009539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10</w:t>
      </w:r>
      <w:r w:rsidR="0055458D" w:rsidRPr="00AE6658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. Контроль и оценка результатов </w:t>
      </w:r>
      <w:r w:rsidR="0055458D">
        <w:rPr>
          <w:rFonts w:ascii="Times New Roman" w:hAnsi="Times New Roman"/>
          <w:b/>
          <w:caps/>
          <w:sz w:val="28"/>
          <w:szCs w:val="28"/>
          <w:lang w:eastAsia="ru-RU"/>
        </w:rPr>
        <w:t>учебной дисциплины</w:t>
      </w:r>
    </w:p>
    <w:p w:rsidR="0055458D" w:rsidRDefault="0055458D" w:rsidP="00CE2A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13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6658">
        <w:rPr>
          <w:rFonts w:ascii="Times New Roman" w:hAnsi="Times New Roman"/>
          <w:bCs/>
          <w:sz w:val="28"/>
          <w:szCs w:val="28"/>
          <w:lang w:eastAsia="ru-RU"/>
        </w:rPr>
        <w:t xml:space="preserve">  Формы и методы контрол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я и оценки результатов обучения </w:t>
      </w:r>
      <w:r w:rsidRPr="00AE6658">
        <w:rPr>
          <w:rFonts w:ascii="Times New Roman" w:hAnsi="Times New Roman"/>
          <w:bCs/>
          <w:sz w:val="28"/>
          <w:szCs w:val="28"/>
          <w:lang w:eastAsia="ru-RU"/>
        </w:rPr>
        <w:t xml:space="preserve">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095395" w:rsidRPr="00CE2A9A" w:rsidRDefault="00095395" w:rsidP="00CE2A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134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55458D" w:rsidTr="00F57A5A">
        <w:tc>
          <w:tcPr>
            <w:tcW w:w="993" w:type="dxa"/>
          </w:tcPr>
          <w:p w:rsidR="0055458D" w:rsidRPr="00907D79" w:rsidRDefault="0055458D" w:rsidP="00F57A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409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58D" w:rsidRPr="00C15DF7" w:rsidTr="00F57A5A">
        <w:trPr>
          <w:trHeight w:val="1692"/>
        </w:trPr>
        <w:tc>
          <w:tcPr>
            <w:tcW w:w="993" w:type="dxa"/>
          </w:tcPr>
          <w:p w:rsidR="0055458D" w:rsidRPr="00C15DF7" w:rsidRDefault="00576D34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="0055458D" w:rsidRPr="00C15DF7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409" w:type="dxa"/>
          </w:tcPr>
          <w:p w:rsidR="0055458D" w:rsidRPr="00E17FA5" w:rsidRDefault="00576D34" w:rsidP="00F57A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</w:t>
            </w:r>
            <w:r w:rsidR="0055458D">
              <w:rPr>
                <w:rFonts w:ascii="Times New Roman" w:hAnsi="Times New Roman"/>
                <w:sz w:val="24"/>
                <w:szCs w:val="24"/>
              </w:rPr>
              <w:t>работу структурного подразделения</w:t>
            </w:r>
          </w:p>
          <w:p w:rsidR="0055458D" w:rsidRPr="00C15DF7" w:rsidRDefault="0055458D" w:rsidP="00F57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C15DF7" w:rsidRDefault="0055458D" w:rsidP="00F57A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рационально организовывать рабочие места, участвовать в расстановке кадров,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обеспечивать их предметами и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средствами труда;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показатели, характеризующие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организации основного и вспомогательного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производства.</w:t>
            </w:r>
          </w:p>
        </w:tc>
        <w:tc>
          <w:tcPr>
            <w:tcW w:w="3402" w:type="dxa"/>
          </w:tcPr>
          <w:p w:rsidR="00A9695F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по итогам </w:t>
            </w:r>
            <w:r w:rsidR="00BA24D4" w:rsidRPr="00C15DF7">
              <w:rPr>
                <w:rFonts w:ascii="Times New Roman" w:hAnsi="Times New Roman"/>
                <w:bCs/>
                <w:sz w:val="24"/>
                <w:szCs w:val="24"/>
              </w:rPr>
              <w:t>вып</w:t>
            </w:r>
            <w:r w:rsidR="00BA24D4">
              <w:rPr>
                <w:rFonts w:ascii="Times New Roman" w:hAnsi="Times New Roman"/>
                <w:bCs/>
                <w:sz w:val="24"/>
                <w:szCs w:val="24"/>
              </w:rPr>
              <w:t>олнения практических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</w:p>
          <w:p w:rsidR="0055458D" w:rsidRPr="00A75AC5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458D" w:rsidRPr="00C15DF7" w:rsidTr="00F57A5A">
        <w:tc>
          <w:tcPr>
            <w:tcW w:w="993" w:type="dxa"/>
          </w:tcPr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</w:t>
            </w:r>
            <w:r w:rsidR="00576D34">
              <w:rPr>
                <w:rFonts w:ascii="Times New Roman" w:hAnsi="Times New Roman"/>
                <w:sz w:val="24"/>
                <w:szCs w:val="24"/>
              </w:rPr>
              <w:t>3</w:t>
            </w:r>
            <w:r w:rsidRPr="00C15DF7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409" w:type="dxa"/>
          </w:tcPr>
          <w:p w:rsidR="0055458D" w:rsidRPr="00C15DF7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Руководить работой структурного подразделения.</w:t>
            </w:r>
          </w:p>
          <w:p w:rsidR="0055458D" w:rsidRPr="00C15DF7" w:rsidRDefault="0055458D" w:rsidP="00F57A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принимать и реализовывать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управленческие решения;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мотивировать работников на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производственных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задач;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управлять конфликтными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ситуациями, стрессами и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рисками.</w:t>
            </w:r>
          </w:p>
        </w:tc>
        <w:tc>
          <w:tcPr>
            <w:tcW w:w="3402" w:type="dxa"/>
          </w:tcPr>
          <w:p w:rsidR="0055458D" w:rsidRPr="00C15DF7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Оценка по итогам вып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олнения  практических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</w:p>
          <w:p w:rsidR="0055458D" w:rsidRPr="00C15DF7" w:rsidRDefault="0055458D" w:rsidP="005545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458D" w:rsidRPr="00C15DF7" w:rsidTr="00F57A5A">
        <w:tc>
          <w:tcPr>
            <w:tcW w:w="993" w:type="dxa"/>
          </w:tcPr>
          <w:p w:rsidR="00576D34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</w:t>
            </w:r>
            <w:r w:rsidR="00576D34">
              <w:rPr>
                <w:rFonts w:ascii="Times New Roman" w:hAnsi="Times New Roman"/>
                <w:sz w:val="24"/>
                <w:szCs w:val="24"/>
              </w:rPr>
              <w:t>3</w:t>
            </w:r>
            <w:r w:rsidRPr="00C15DF7">
              <w:rPr>
                <w:rFonts w:ascii="Times New Roman" w:hAnsi="Times New Roman"/>
                <w:sz w:val="24"/>
                <w:szCs w:val="24"/>
              </w:rPr>
              <w:t>.3.</w:t>
            </w:r>
          </w:p>
          <w:p w:rsidR="00576D34" w:rsidRP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6D34" w:rsidRP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576D34" w:rsidRDefault="0055458D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6D34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процесс и результаты</w:t>
            </w:r>
            <w:r w:rsidR="00844D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подразделения.</w:t>
            </w:r>
          </w:p>
          <w:p w:rsid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576D34" w:rsidRDefault="0055458D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анализировать процесс работыструктурного подразделения;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анализировать результаты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структурного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подразделения;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оформлять технологическую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документацию.</w:t>
            </w:r>
          </w:p>
        </w:tc>
        <w:tc>
          <w:tcPr>
            <w:tcW w:w="3402" w:type="dxa"/>
          </w:tcPr>
          <w:p w:rsidR="0055458D" w:rsidRPr="00BA24D4" w:rsidRDefault="0055458D" w:rsidP="00057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Оценка по итогам вып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олнения  практических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 w:rsidR="00844D1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и 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аботы коллектива на </w:t>
            </w:r>
            <w:r w:rsidR="00057C25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производственном участке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55458D" w:rsidRPr="00C15DF7" w:rsidRDefault="0055458D" w:rsidP="005545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458D" w:rsidRDefault="0055458D" w:rsidP="005545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544"/>
        <w:gridCol w:w="3260"/>
      </w:tblGrid>
      <w:tr w:rsidR="0055458D" w:rsidRPr="004479DB" w:rsidTr="00F57A5A">
        <w:tc>
          <w:tcPr>
            <w:tcW w:w="993" w:type="dxa"/>
          </w:tcPr>
          <w:p w:rsidR="0055458D" w:rsidRPr="00075C71" w:rsidRDefault="0055458D" w:rsidP="00F57A5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75C71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075C7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55458D" w:rsidRPr="004479DB" w:rsidTr="0085552B">
        <w:trPr>
          <w:trHeight w:val="983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5458D" w:rsidRPr="00075C71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5458D" w:rsidRPr="00075C71" w:rsidRDefault="0055458D" w:rsidP="0055458D">
            <w:pPr>
              <w:tabs>
                <w:tab w:val="left" w:pos="25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58D" w:rsidRPr="004479DB" w:rsidTr="0069784A">
        <w:trPr>
          <w:trHeight w:val="1965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5458D" w:rsidRPr="004479DB" w:rsidTr="0069784A">
        <w:trPr>
          <w:trHeight w:val="274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458D" w:rsidRPr="004479DB" w:rsidTr="00F57A5A">
        <w:trPr>
          <w:trHeight w:val="1260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:rsidR="0055458D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8D" w:rsidRPr="00075C71" w:rsidRDefault="0055458D" w:rsidP="00F57A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55458D" w:rsidRPr="00075C71" w:rsidRDefault="0055458D" w:rsidP="00F57A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55458D" w:rsidRPr="004479DB" w:rsidTr="0069784A">
        <w:trPr>
          <w:trHeight w:val="243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55458D" w:rsidRPr="004479DB" w:rsidTr="007A17DA">
        <w:trPr>
          <w:trHeight w:val="1816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ОК 6.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групповых заданий.</w:t>
            </w:r>
          </w:p>
        </w:tc>
      </w:tr>
      <w:tr w:rsidR="0055458D" w:rsidRPr="000C0F4A" w:rsidTr="007A17DA">
        <w:trPr>
          <w:trHeight w:val="2475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7.</w:t>
            </w:r>
          </w:p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58D" w:rsidRPr="00075C71" w:rsidRDefault="00974330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цели мотивировать деятельность подчиненных ,организовывать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544" w:type="dxa"/>
          </w:tcPr>
          <w:p w:rsidR="0055458D" w:rsidRPr="00075C71" w:rsidRDefault="00974330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Ставить цели добиваться целей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55458D" w:rsidRPr="000C0F4A" w:rsidTr="007A17DA">
        <w:trPr>
          <w:trHeight w:val="375"/>
        </w:trPr>
        <w:tc>
          <w:tcPr>
            <w:tcW w:w="993" w:type="dxa"/>
          </w:tcPr>
          <w:p w:rsidR="0055458D" w:rsidRPr="00075C71" w:rsidRDefault="00974330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2409" w:type="dxa"/>
          </w:tcPr>
          <w:p w:rsidR="0055458D" w:rsidRPr="00C14608" w:rsidRDefault="00974330" w:rsidP="00F57A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развитич,заниматься самообразованием ,сознательно планировать повышение квалификации</w:t>
            </w:r>
          </w:p>
        </w:tc>
        <w:tc>
          <w:tcPr>
            <w:tcW w:w="3544" w:type="dxa"/>
          </w:tcPr>
          <w:p w:rsidR="0055458D" w:rsidRPr="0055458D" w:rsidRDefault="00974330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Повышать личный и профессиональный уровень развития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458D" w:rsidRPr="000C0F4A" w:rsidTr="007A17DA">
        <w:trPr>
          <w:trHeight w:val="127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58D" w:rsidRPr="00C14608" w:rsidRDefault="0055458D" w:rsidP="00F57A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5458D" w:rsidRPr="0055458D" w:rsidRDefault="0055458D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A2D8C" w:rsidRDefault="002A2D8C" w:rsidP="00EE755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A2D8C" w:rsidSect="0067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D7" w:rsidRDefault="007849D7" w:rsidP="006A7D64">
      <w:pPr>
        <w:spacing w:after="0" w:line="240" w:lineRule="auto"/>
      </w:pPr>
      <w:r>
        <w:separator/>
      </w:r>
    </w:p>
  </w:endnote>
  <w:endnote w:type="continuationSeparator" w:id="0">
    <w:p w:rsidR="007849D7" w:rsidRDefault="007849D7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519501"/>
      <w:docPartObj>
        <w:docPartGallery w:val="Page Numbers (Bottom of Page)"/>
        <w:docPartUnique/>
      </w:docPartObj>
    </w:sdtPr>
    <w:sdtEndPr/>
    <w:sdtContent>
      <w:p w:rsidR="007602A8" w:rsidRDefault="00CF162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72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602A8" w:rsidRDefault="007602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D7" w:rsidRDefault="007849D7" w:rsidP="006A7D64">
      <w:pPr>
        <w:spacing w:after="0" w:line="240" w:lineRule="auto"/>
      </w:pPr>
      <w:r>
        <w:separator/>
      </w:r>
    </w:p>
  </w:footnote>
  <w:footnote w:type="continuationSeparator" w:id="0">
    <w:p w:rsidR="007849D7" w:rsidRDefault="007849D7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24B29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8FA73CB"/>
    <w:multiLevelType w:val="hybridMultilevel"/>
    <w:tmpl w:val="FCB66946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B71F0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41689"/>
    <w:rsid w:val="00045102"/>
    <w:rsid w:val="00051C33"/>
    <w:rsid w:val="00057C25"/>
    <w:rsid w:val="00087611"/>
    <w:rsid w:val="00095395"/>
    <w:rsid w:val="00096557"/>
    <w:rsid w:val="000A002F"/>
    <w:rsid w:val="000B6E42"/>
    <w:rsid w:val="000C7FBE"/>
    <w:rsid w:val="001177AC"/>
    <w:rsid w:val="001211EC"/>
    <w:rsid w:val="001450CD"/>
    <w:rsid w:val="00156729"/>
    <w:rsid w:val="00161FAB"/>
    <w:rsid w:val="00162F8F"/>
    <w:rsid w:val="001768C7"/>
    <w:rsid w:val="001B6EC3"/>
    <w:rsid w:val="001D033E"/>
    <w:rsid w:val="001F4E89"/>
    <w:rsid w:val="00200D2A"/>
    <w:rsid w:val="00205E1E"/>
    <w:rsid w:val="00230C10"/>
    <w:rsid w:val="002360B3"/>
    <w:rsid w:val="0024211C"/>
    <w:rsid w:val="00264ADA"/>
    <w:rsid w:val="00270744"/>
    <w:rsid w:val="0028666D"/>
    <w:rsid w:val="002A2D8C"/>
    <w:rsid w:val="0032458A"/>
    <w:rsid w:val="0034146F"/>
    <w:rsid w:val="00367DEC"/>
    <w:rsid w:val="003802E2"/>
    <w:rsid w:val="00387299"/>
    <w:rsid w:val="00391426"/>
    <w:rsid w:val="003F5D8D"/>
    <w:rsid w:val="004019C1"/>
    <w:rsid w:val="00403ED7"/>
    <w:rsid w:val="00413564"/>
    <w:rsid w:val="00483A3F"/>
    <w:rsid w:val="00491163"/>
    <w:rsid w:val="00491250"/>
    <w:rsid w:val="004C3A30"/>
    <w:rsid w:val="004D6900"/>
    <w:rsid w:val="004F117C"/>
    <w:rsid w:val="00543064"/>
    <w:rsid w:val="0055458D"/>
    <w:rsid w:val="00571388"/>
    <w:rsid w:val="00575BF8"/>
    <w:rsid w:val="00576D34"/>
    <w:rsid w:val="00585108"/>
    <w:rsid w:val="005872D4"/>
    <w:rsid w:val="00610950"/>
    <w:rsid w:val="006160CF"/>
    <w:rsid w:val="00653381"/>
    <w:rsid w:val="00672457"/>
    <w:rsid w:val="006756AA"/>
    <w:rsid w:val="00691191"/>
    <w:rsid w:val="0069460B"/>
    <w:rsid w:val="0069784A"/>
    <w:rsid w:val="006A371C"/>
    <w:rsid w:val="006A7D64"/>
    <w:rsid w:val="006C22E8"/>
    <w:rsid w:val="006D7025"/>
    <w:rsid w:val="007143F1"/>
    <w:rsid w:val="00727364"/>
    <w:rsid w:val="0073017B"/>
    <w:rsid w:val="00735F4E"/>
    <w:rsid w:val="007602A8"/>
    <w:rsid w:val="00782AD8"/>
    <w:rsid w:val="007849D7"/>
    <w:rsid w:val="00791A16"/>
    <w:rsid w:val="007A17DA"/>
    <w:rsid w:val="007D36CC"/>
    <w:rsid w:val="007D4A5A"/>
    <w:rsid w:val="00834E90"/>
    <w:rsid w:val="00841A64"/>
    <w:rsid w:val="0084382F"/>
    <w:rsid w:val="00844D19"/>
    <w:rsid w:val="00854706"/>
    <w:rsid w:val="0085552B"/>
    <w:rsid w:val="008726CA"/>
    <w:rsid w:val="00876D0F"/>
    <w:rsid w:val="008829CA"/>
    <w:rsid w:val="008A348C"/>
    <w:rsid w:val="008F0488"/>
    <w:rsid w:val="008F3C2B"/>
    <w:rsid w:val="00907D79"/>
    <w:rsid w:val="009359D8"/>
    <w:rsid w:val="009444B3"/>
    <w:rsid w:val="00944A9C"/>
    <w:rsid w:val="00974330"/>
    <w:rsid w:val="0097778A"/>
    <w:rsid w:val="00992490"/>
    <w:rsid w:val="009A7C34"/>
    <w:rsid w:val="009B1E82"/>
    <w:rsid w:val="009C43EF"/>
    <w:rsid w:val="009E3346"/>
    <w:rsid w:val="00A048FB"/>
    <w:rsid w:val="00A05B07"/>
    <w:rsid w:val="00A07D36"/>
    <w:rsid w:val="00A36B3E"/>
    <w:rsid w:val="00A72330"/>
    <w:rsid w:val="00A72D09"/>
    <w:rsid w:val="00A948F1"/>
    <w:rsid w:val="00A9695F"/>
    <w:rsid w:val="00AA6031"/>
    <w:rsid w:val="00AD0E25"/>
    <w:rsid w:val="00AF723D"/>
    <w:rsid w:val="00B02BF7"/>
    <w:rsid w:val="00B40838"/>
    <w:rsid w:val="00B90B8A"/>
    <w:rsid w:val="00BA24D4"/>
    <w:rsid w:val="00BD11D5"/>
    <w:rsid w:val="00BE7631"/>
    <w:rsid w:val="00BF1F8A"/>
    <w:rsid w:val="00BF5C89"/>
    <w:rsid w:val="00C04D31"/>
    <w:rsid w:val="00C20672"/>
    <w:rsid w:val="00C26C69"/>
    <w:rsid w:val="00C41EF8"/>
    <w:rsid w:val="00C74003"/>
    <w:rsid w:val="00C9320A"/>
    <w:rsid w:val="00CE2A9A"/>
    <w:rsid w:val="00CF162F"/>
    <w:rsid w:val="00D020F3"/>
    <w:rsid w:val="00D215AD"/>
    <w:rsid w:val="00D24C18"/>
    <w:rsid w:val="00D43D0A"/>
    <w:rsid w:val="00D51F80"/>
    <w:rsid w:val="00DA5FF0"/>
    <w:rsid w:val="00E00F98"/>
    <w:rsid w:val="00E03710"/>
    <w:rsid w:val="00E05415"/>
    <w:rsid w:val="00E40F54"/>
    <w:rsid w:val="00E50EFF"/>
    <w:rsid w:val="00E65620"/>
    <w:rsid w:val="00E85CA1"/>
    <w:rsid w:val="00EA2A10"/>
    <w:rsid w:val="00EA4D05"/>
    <w:rsid w:val="00EB5F82"/>
    <w:rsid w:val="00ED35D3"/>
    <w:rsid w:val="00ED4220"/>
    <w:rsid w:val="00ED5C23"/>
    <w:rsid w:val="00EE4DC7"/>
    <w:rsid w:val="00EE7557"/>
    <w:rsid w:val="00EE780F"/>
    <w:rsid w:val="00F1161F"/>
    <w:rsid w:val="00F342CB"/>
    <w:rsid w:val="00F57A5A"/>
    <w:rsid w:val="00F70AEC"/>
    <w:rsid w:val="00F81E21"/>
    <w:rsid w:val="00F82846"/>
    <w:rsid w:val="00FB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3E3C"/>
  <w15:docId w15:val="{A59FA2F4-15F5-4A10-81A0-76ECCB04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689"/>
    <w:rPr>
      <w:rFonts w:ascii="Tahoma" w:eastAsia="Times New Roman" w:hAnsi="Tahoma" w:cs="Tahoma"/>
      <w:sz w:val="16"/>
      <w:szCs w:val="16"/>
    </w:rPr>
  </w:style>
  <w:style w:type="character" w:customStyle="1" w:styleId="c4">
    <w:name w:val="c4"/>
    <w:rsid w:val="008A348C"/>
  </w:style>
  <w:style w:type="character" w:customStyle="1" w:styleId="211pt">
    <w:name w:val="Основной текст (2) + 11 pt;Полужирный"/>
    <w:basedOn w:val="a0"/>
    <w:rsid w:val="0041356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">
    <w:name w:val="FollowedHyperlink"/>
    <w:basedOn w:val="a0"/>
    <w:uiPriority w:val="99"/>
    <w:semiHidden/>
    <w:unhideWhenUsed/>
    <w:rsid w:val="001567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28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8495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88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52826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2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2E72-44F4-4B77-B0DE-B724D47DA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15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78</cp:revision>
  <cp:lastPrinted>2022-01-24T13:22:00Z</cp:lastPrinted>
  <dcterms:created xsi:type="dcterms:W3CDTF">2019-03-26T18:38:00Z</dcterms:created>
  <dcterms:modified xsi:type="dcterms:W3CDTF">2022-03-25T12:01:00Z</dcterms:modified>
</cp:coreProperties>
</file>